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50F1E" w14:textId="44D19253" w:rsidR="00533D6F" w:rsidRPr="00A63E33" w:rsidRDefault="00CE3A83" w:rsidP="00533D6F">
      <w:pPr>
        <w:pStyle w:val="Heading2"/>
        <w:ind w:left="1416" w:firstLine="708"/>
        <w:rPr>
          <w:u w:val="single"/>
          <w:lang w:val="uk-UA"/>
        </w:rPr>
      </w:pPr>
      <w:r w:rsidRPr="00A63E33">
        <w:rPr>
          <w:u w:val="single"/>
          <w:lang w:val="uk-UA"/>
        </w:rPr>
        <w:t>СКЛАДОВІ РЕТРИТУ</w:t>
      </w:r>
    </w:p>
    <w:p w14:paraId="3351E2BE" w14:textId="77777777" w:rsidR="00533D6F" w:rsidRPr="00A63E33" w:rsidRDefault="003506BF" w:rsidP="00533D6F">
      <w:pPr>
        <w:pStyle w:val="Heading3"/>
        <w:rPr>
          <w:lang w:val="uk-UA"/>
        </w:rPr>
      </w:pPr>
      <w:r w:rsidRPr="00A63E33">
        <w:rPr>
          <w:lang w:val="uk-UA"/>
        </w:rPr>
        <w:t xml:space="preserve">1. Що таке ретрит? Ретрит – це спланований захід для цілеспрямованого об'єднання людей навколо спільної мети. </w:t>
      </w:r>
    </w:p>
    <w:p w14:paraId="67745BC7" w14:textId="77777777" w:rsidR="00533D6F" w:rsidRPr="00A63E33" w:rsidRDefault="003506BF" w:rsidP="00533D6F">
      <w:pPr>
        <w:pStyle w:val="Heading3"/>
        <w:rPr>
          <w:lang w:val="uk-UA"/>
        </w:rPr>
      </w:pPr>
      <w:r w:rsidRPr="00A63E33">
        <w:rPr>
          <w:lang w:val="uk-UA"/>
        </w:rPr>
        <w:t>2. Зазвичай ретрит проводиться наприкінці заходу або коли відбувається велика перерва.</w:t>
      </w:r>
    </w:p>
    <w:p w14:paraId="75F1C971" w14:textId="77777777" w:rsidR="007C5BEF" w:rsidRPr="00A63E33" w:rsidRDefault="00533D6F" w:rsidP="007C5BEF">
      <w:pPr>
        <w:rPr>
          <w:rFonts w:ascii="Arial" w:hAnsi="Arial" w:cs="Arial"/>
          <w:lang w:val="uk-UA"/>
        </w:rPr>
      </w:pPr>
      <w:r w:rsidRPr="00A63E33">
        <w:rPr>
          <w:rFonts w:ascii="Arial" w:hAnsi="Arial" w:cs="Arial"/>
          <w:lang w:val="uk-UA"/>
        </w:rPr>
        <w:t xml:space="preserve">- для того щоб створити момент відпочинку, відірватися від тягаря буденності. </w:t>
      </w:r>
      <w:r w:rsidR="007C5BEF" w:rsidRPr="00A63E33">
        <w:rPr>
          <w:rFonts w:ascii="Arial" w:hAnsi="Arial" w:cs="Arial"/>
          <w:lang w:val="uk-UA"/>
        </w:rPr>
        <w:t xml:space="preserve"> </w:t>
      </w:r>
    </w:p>
    <w:p w14:paraId="57C9E052" w14:textId="77777777" w:rsidR="007C5BEF" w:rsidRPr="00A63E33" w:rsidRDefault="007C5BEF" w:rsidP="007C5BEF">
      <w:pPr>
        <w:ind w:left="720"/>
        <w:rPr>
          <w:rFonts w:ascii="Arial" w:hAnsi="Arial" w:cs="Arial"/>
          <w:lang w:val="uk-UA"/>
        </w:rPr>
      </w:pPr>
      <w:r w:rsidRPr="00A63E33">
        <w:rPr>
          <w:rFonts w:ascii="Arial" w:hAnsi="Arial" w:cs="Arial"/>
          <w:lang w:val="uk-UA"/>
        </w:rPr>
        <w:t xml:space="preserve">(звільнення людей від тягарів земних справ до свіжого оновлення першочергового завдання.)  </w:t>
      </w:r>
    </w:p>
    <w:p w14:paraId="76AF95C2" w14:textId="77777777" w:rsidR="00533D6F" w:rsidRPr="00A63E33" w:rsidRDefault="007C5BEF" w:rsidP="007C5BEF">
      <w:pPr>
        <w:rPr>
          <w:rFonts w:ascii="Arial" w:hAnsi="Arial" w:cs="Arial"/>
          <w:lang w:val="uk-UA"/>
        </w:rPr>
      </w:pPr>
      <w:r w:rsidRPr="00A63E33">
        <w:rPr>
          <w:rFonts w:ascii="Arial" w:hAnsi="Arial" w:cs="Arial"/>
          <w:lang w:val="uk-UA"/>
        </w:rPr>
        <w:t>- для того щоб забезпечити розуміння, стимул та мету для подальшої роботи</w:t>
      </w:r>
    </w:p>
    <w:p w14:paraId="491129DD" w14:textId="77777777" w:rsidR="00533D6F" w:rsidRPr="00A63E33" w:rsidRDefault="00533D6F" w:rsidP="007C5BEF">
      <w:pPr>
        <w:rPr>
          <w:rFonts w:ascii="Arial" w:hAnsi="Arial" w:cs="Arial"/>
          <w:lang w:val="uk-UA"/>
        </w:rPr>
      </w:pPr>
      <w:r w:rsidRPr="00A63E33">
        <w:rPr>
          <w:rFonts w:ascii="Arial" w:hAnsi="Arial" w:cs="Arial"/>
          <w:lang w:val="uk-UA"/>
        </w:rPr>
        <w:t>- Щоб відсвяткувати перемогу або виконання великого чи основного завдання. (Червень)</w:t>
      </w:r>
    </w:p>
    <w:p w14:paraId="327FDCD3" w14:textId="77777777" w:rsidR="003506BF" w:rsidRPr="00A63E33" w:rsidRDefault="003506BF" w:rsidP="00533D6F">
      <w:pPr>
        <w:ind w:firstLine="708"/>
        <w:rPr>
          <w:rFonts w:ascii="Arial" w:hAnsi="Arial" w:cs="Arial"/>
          <w:lang w:val="uk-UA"/>
        </w:rPr>
      </w:pPr>
    </w:p>
    <w:p w14:paraId="6E4766D0" w14:textId="77777777" w:rsidR="00533D6F" w:rsidRPr="00A63E33" w:rsidRDefault="003506BF" w:rsidP="00533D6F">
      <w:pPr>
        <w:pStyle w:val="Heading3"/>
        <w:tabs>
          <w:tab w:val="left" w:pos="3600"/>
        </w:tabs>
        <w:rPr>
          <w:lang w:val="uk-UA"/>
        </w:rPr>
      </w:pPr>
      <w:r w:rsidRPr="00A63E33">
        <w:rPr>
          <w:lang w:val="uk-UA"/>
        </w:rPr>
        <w:t xml:space="preserve">3. Відвезіть кудись своїх людей, якщо можливо, з ночівлею. </w:t>
      </w:r>
    </w:p>
    <w:p w14:paraId="44402370" w14:textId="77777777" w:rsidR="00533D6F" w:rsidRPr="00A63E33" w:rsidRDefault="00533D6F" w:rsidP="00533D6F">
      <w:pPr>
        <w:rPr>
          <w:rFonts w:ascii="Arial" w:hAnsi="Arial" w:cs="Arial"/>
          <w:lang w:val="uk-UA"/>
        </w:rPr>
      </w:pPr>
      <w:r w:rsidRPr="00A63E33">
        <w:rPr>
          <w:rFonts w:ascii="Arial" w:hAnsi="Arial" w:cs="Arial"/>
          <w:lang w:val="uk-UA"/>
        </w:rPr>
        <w:t xml:space="preserve">Є досить багато українців, які побудували дуже великі будинки за останні кілька років, і, можливо, ви можете просто поїхати туди і приємно провести час. Візьміть кілька відео з ЦН/НЖЦ та інші розважальні матеріали. </w:t>
      </w:r>
    </w:p>
    <w:p w14:paraId="6B9C4C7D" w14:textId="77777777" w:rsidR="00F81D77" w:rsidRPr="00A63E33" w:rsidRDefault="00F81D77" w:rsidP="00533D6F">
      <w:pPr>
        <w:pStyle w:val="Heading3"/>
        <w:tabs>
          <w:tab w:val="left" w:pos="3600"/>
        </w:tabs>
        <w:rPr>
          <w:lang w:val="uk-UA"/>
        </w:rPr>
      </w:pPr>
    </w:p>
    <w:p w14:paraId="662F3837" w14:textId="77777777" w:rsidR="00533D6F" w:rsidRPr="00A63E33" w:rsidRDefault="00F81D77" w:rsidP="00533D6F">
      <w:pPr>
        <w:pStyle w:val="Heading3"/>
        <w:tabs>
          <w:tab w:val="left" w:pos="3600"/>
        </w:tabs>
        <w:rPr>
          <w:lang w:val="uk-UA"/>
        </w:rPr>
      </w:pPr>
      <w:r w:rsidRPr="00A63E33">
        <w:rPr>
          <w:lang w:val="uk-UA"/>
        </w:rPr>
        <w:t>4.   Заплануйте кілька веселих заходів</w:t>
      </w:r>
    </w:p>
    <w:p w14:paraId="3C8C89E5" w14:textId="77777777" w:rsidR="00533D6F" w:rsidRPr="00A63E33" w:rsidRDefault="00533D6F" w:rsidP="00533D6F">
      <w:pPr>
        <w:rPr>
          <w:rFonts w:ascii="Arial" w:hAnsi="Arial" w:cs="Arial"/>
          <w:lang w:val="uk-UA"/>
        </w:rPr>
      </w:pPr>
      <w:r w:rsidRPr="00A63E33">
        <w:rPr>
          <w:rFonts w:ascii="Arial" w:hAnsi="Arial" w:cs="Arial"/>
          <w:lang w:val="uk-UA"/>
        </w:rPr>
        <w:t xml:space="preserve">Не перетворюйте ретрит на роботу. Одного дня зробіть невеликий ОГЛЯД, а іншого дня - невелике ПРЕДСТАВЛЕННЯ.  Інгредієнти гарного ретриту: </w:t>
      </w:r>
    </w:p>
    <w:p w14:paraId="7692EFF4" w14:textId="77777777" w:rsidR="00533D6F" w:rsidRPr="00A63E33" w:rsidRDefault="00533D6F" w:rsidP="00533D6F">
      <w:pPr>
        <w:rPr>
          <w:rFonts w:ascii="Arial" w:hAnsi="Arial" w:cs="Arial"/>
          <w:lang w:val="uk-UA"/>
        </w:rPr>
      </w:pPr>
      <w:r w:rsidRPr="00A63E33">
        <w:rPr>
          <w:rFonts w:ascii="Arial" w:hAnsi="Arial" w:cs="Arial"/>
          <w:lang w:val="uk-UA"/>
        </w:rPr>
        <w:t xml:space="preserve">- смачна їжа </w:t>
      </w:r>
    </w:p>
    <w:p w14:paraId="7E0C54B4" w14:textId="77777777" w:rsidR="00533D6F" w:rsidRPr="00A63E33" w:rsidRDefault="00533D6F" w:rsidP="00533D6F">
      <w:pPr>
        <w:rPr>
          <w:rFonts w:ascii="Arial" w:hAnsi="Arial" w:cs="Arial"/>
          <w:lang w:val="uk-UA"/>
        </w:rPr>
      </w:pPr>
      <w:r w:rsidRPr="00A63E33">
        <w:rPr>
          <w:rFonts w:ascii="Arial" w:hAnsi="Arial" w:cs="Arial"/>
          <w:lang w:val="uk-UA"/>
        </w:rPr>
        <w:t>- час для тихого спілкування в групі.</w:t>
      </w:r>
    </w:p>
    <w:p w14:paraId="3A1A8157" w14:textId="77777777" w:rsidR="00533D6F" w:rsidRPr="00A63E33" w:rsidRDefault="00533D6F" w:rsidP="00533D6F">
      <w:pPr>
        <w:rPr>
          <w:rFonts w:ascii="Arial" w:hAnsi="Arial" w:cs="Arial"/>
          <w:lang w:val="uk-UA"/>
        </w:rPr>
      </w:pPr>
      <w:r w:rsidRPr="00A63E33">
        <w:rPr>
          <w:rFonts w:ascii="Arial" w:hAnsi="Arial" w:cs="Arial"/>
          <w:lang w:val="uk-UA"/>
        </w:rPr>
        <w:t xml:space="preserve">- час для індивідуальної прогулянки або відпочинку. </w:t>
      </w:r>
    </w:p>
    <w:p w14:paraId="25E0BB80" w14:textId="77777777" w:rsidR="00533D6F" w:rsidRPr="00A63E33" w:rsidRDefault="00533D6F" w:rsidP="00533D6F">
      <w:pPr>
        <w:rPr>
          <w:rFonts w:ascii="Arial" w:hAnsi="Arial" w:cs="Arial"/>
          <w:lang w:val="uk-UA"/>
        </w:rPr>
      </w:pPr>
      <w:r w:rsidRPr="00A63E33">
        <w:rPr>
          <w:rFonts w:ascii="Arial" w:hAnsi="Arial" w:cs="Arial"/>
          <w:lang w:val="uk-UA"/>
        </w:rPr>
        <w:t xml:space="preserve">- і лише трохи про роботу, адже саме робота об'єднує вас, </w:t>
      </w:r>
    </w:p>
    <w:p w14:paraId="3985EF9F" w14:textId="77777777" w:rsidR="00533D6F" w:rsidRPr="00A63E33" w:rsidRDefault="00533D6F" w:rsidP="00533D6F">
      <w:pPr>
        <w:rPr>
          <w:rFonts w:ascii="Arial" w:hAnsi="Arial" w:cs="Arial"/>
          <w:lang w:val="uk-UA"/>
        </w:rPr>
      </w:pPr>
      <w:r w:rsidRPr="00A63E33">
        <w:rPr>
          <w:rFonts w:ascii="Arial" w:hAnsi="Arial" w:cs="Arial"/>
          <w:lang w:val="uk-UA"/>
        </w:rPr>
        <w:t xml:space="preserve">   (завдяки їй ви зібралися. Це ваші відносини. Це не весілля.) </w:t>
      </w:r>
    </w:p>
    <w:p w14:paraId="62468399" w14:textId="77777777" w:rsidR="00533D6F" w:rsidRPr="00A63E33" w:rsidRDefault="00533D6F" w:rsidP="00533D6F">
      <w:pPr>
        <w:rPr>
          <w:rFonts w:ascii="Arial" w:hAnsi="Arial" w:cs="Arial"/>
          <w:lang w:val="uk-UA"/>
        </w:rPr>
      </w:pPr>
      <w:r w:rsidRPr="00A63E33">
        <w:rPr>
          <w:rFonts w:ascii="Arial" w:hAnsi="Arial" w:cs="Arial"/>
          <w:lang w:val="uk-UA"/>
        </w:rPr>
        <w:t xml:space="preserve">- Потім організуйте якусь програму, веселі розваги, ігри чи інші заходи. </w:t>
      </w:r>
    </w:p>
    <w:p w14:paraId="46336072" w14:textId="77777777" w:rsidR="00533D6F" w:rsidRPr="00A63E33" w:rsidRDefault="00533D6F" w:rsidP="00533D6F">
      <w:pPr>
        <w:rPr>
          <w:rFonts w:ascii="Arial" w:hAnsi="Arial" w:cs="Arial"/>
          <w:lang w:val="uk-UA"/>
        </w:rPr>
      </w:pPr>
    </w:p>
    <w:p w14:paraId="3C07C36A" w14:textId="77777777" w:rsidR="005A67BC" w:rsidRPr="00A63E33" w:rsidRDefault="005A67BC" w:rsidP="005A67BC">
      <w:pPr>
        <w:rPr>
          <w:rFonts w:ascii="Arial" w:hAnsi="Arial" w:cs="Arial"/>
          <w:lang w:val="uk-UA"/>
        </w:rPr>
      </w:pPr>
    </w:p>
    <w:p w14:paraId="10E096B9" w14:textId="77777777" w:rsidR="003506BF" w:rsidRPr="00A63E33" w:rsidRDefault="00F81D77" w:rsidP="003506BF">
      <w:pPr>
        <w:pStyle w:val="Heading3"/>
        <w:rPr>
          <w:lang w:val="uk-UA"/>
        </w:rPr>
      </w:pPr>
      <w:r w:rsidRPr="00A63E33">
        <w:rPr>
          <w:lang w:val="uk-UA"/>
        </w:rPr>
        <w:t>5. Зробіть огляд та оцініть служіння, яке ви виконали за минулий "період".</w:t>
      </w:r>
    </w:p>
    <w:p w14:paraId="1302E930" w14:textId="77777777" w:rsidR="003506BF" w:rsidRPr="00A63E33" w:rsidRDefault="003506BF" w:rsidP="003506BF">
      <w:pPr>
        <w:rPr>
          <w:rFonts w:ascii="Arial" w:hAnsi="Arial" w:cs="Arial"/>
          <w:lang w:val="uk-UA"/>
        </w:rPr>
      </w:pPr>
      <w:r w:rsidRPr="00A63E33">
        <w:rPr>
          <w:rFonts w:ascii="Arial" w:hAnsi="Arial" w:cs="Arial"/>
          <w:lang w:val="uk-UA"/>
        </w:rPr>
        <w:t xml:space="preserve">     - Добре підготуйтеся. Підготуйте форми, документи тощо. </w:t>
      </w:r>
    </w:p>
    <w:p w14:paraId="71B88FD4" w14:textId="77777777" w:rsidR="004D3C20" w:rsidRPr="00A63E33" w:rsidRDefault="003506BF" w:rsidP="004D3C20">
      <w:pPr>
        <w:rPr>
          <w:rFonts w:ascii="Arial" w:hAnsi="Arial" w:cs="Arial"/>
          <w:lang w:val="uk-UA"/>
        </w:rPr>
      </w:pPr>
      <w:r w:rsidRPr="00A63E33">
        <w:rPr>
          <w:rFonts w:ascii="Arial" w:hAnsi="Arial" w:cs="Arial"/>
          <w:lang w:val="uk-UA"/>
        </w:rPr>
        <w:t xml:space="preserve">     - Сплануйте і запишіть питання для обговорення. </w:t>
      </w:r>
    </w:p>
    <w:p w14:paraId="5072BD76" w14:textId="77777777" w:rsidR="004D3C20" w:rsidRPr="00A63E33" w:rsidRDefault="004D3C20" w:rsidP="004D3C20">
      <w:pPr>
        <w:rPr>
          <w:rFonts w:ascii="Arial" w:hAnsi="Arial" w:cs="Arial"/>
          <w:lang w:val="uk-UA"/>
        </w:rPr>
      </w:pPr>
      <w:r w:rsidRPr="00A63E33">
        <w:rPr>
          <w:rFonts w:ascii="Arial" w:hAnsi="Arial" w:cs="Arial"/>
          <w:lang w:val="uk-UA"/>
        </w:rPr>
        <w:t xml:space="preserve">    </w:t>
      </w:r>
      <w:r w:rsidR="003506BF" w:rsidRPr="00A63E33">
        <w:rPr>
          <w:rFonts w:ascii="Arial" w:hAnsi="Arial" w:cs="Arial"/>
          <w:lang w:val="uk-UA"/>
        </w:rPr>
        <w:t xml:space="preserve"> - Нехай група проаналізує і чітко сформулює зміни та вдосконалення,  </w:t>
      </w:r>
    </w:p>
    <w:p w14:paraId="5CDB4509" w14:textId="77777777" w:rsidR="003506BF" w:rsidRPr="00A63E33" w:rsidRDefault="003506BF" w:rsidP="004D3C20">
      <w:pPr>
        <w:ind w:left="720"/>
        <w:rPr>
          <w:rFonts w:ascii="Arial" w:hAnsi="Arial" w:cs="Arial"/>
          <w:lang w:val="uk-UA"/>
        </w:rPr>
      </w:pPr>
      <w:r w:rsidRPr="00A63E33">
        <w:rPr>
          <w:rFonts w:ascii="Arial" w:hAnsi="Arial" w:cs="Arial"/>
          <w:lang w:val="uk-UA"/>
        </w:rPr>
        <w:t>які потрібно зробити в результаті аналізу.</w:t>
      </w:r>
    </w:p>
    <w:p w14:paraId="62F45D0F" w14:textId="77777777" w:rsidR="003506BF" w:rsidRPr="00A63E33" w:rsidRDefault="003506BF" w:rsidP="003506BF">
      <w:pPr>
        <w:rPr>
          <w:rFonts w:ascii="Arial" w:hAnsi="Arial" w:cs="Arial"/>
          <w:lang w:val="uk-UA"/>
        </w:rPr>
      </w:pPr>
      <w:r w:rsidRPr="00A63E33">
        <w:rPr>
          <w:rFonts w:ascii="Arial" w:hAnsi="Arial" w:cs="Arial"/>
          <w:lang w:val="uk-UA"/>
        </w:rPr>
        <w:t xml:space="preserve">     - використовуйте нотатки з лекції "Звіт про результат роботи". </w:t>
      </w:r>
    </w:p>
    <w:p w14:paraId="53A2ECC7" w14:textId="77777777" w:rsidR="00F81D77" w:rsidRPr="00A63E33" w:rsidRDefault="00F81D77" w:rsidP="003506BF">
      <w:pPr>
        <w:rPr>
          <w:rFonts w:ascii="Arial" w:hAnsi="Arial" w:cs="Arial"/>
          <w:lang w:val="uk-UA"/>
        </w:rPr>
      </w:pPr>
    </w:p>
    <w:p w14:paraId="2C627073" w14:textId="77777777" w:rsidR="00F81D77" w:rsidRPr="00A63E33" w:rsidRDefault="00F81D77" w:rsidP="003506BF">
      <w:pPr>
        <w:rPr>
          <w:rFonts w:ascii="Arial" w:hAnsi="Arial" w:cs="Arial"/>
          <w:lang w:val="uk-UA"/>
        </w:rPr>
      </w:pPr>
    </w:p>
    <w:p w14:paraId="5780C3AB" w14:textId="77777777" w:rsidR="00F81D77" w:rsidRPr="00A63E33" w:rsidRDefault="00F81D77" w:rsidP="003506BF">
      <w:pPr>
        <w:rPr>
          <w:rFonts w:ascii="Arial" w:hAnsi="Arial" w:cs="Arial"/>
          <w:lang w:val="uk-UA"/>
        </w:rPr>
      </w:pPr>
    </w:p>
    <w:p w14:paraId="01DF5370" w14:textId="77777777" w:rsidR="003506BF" w:rsidRPr="00A63E33" w:rsidRDefault="00F81D77" w:rsidP="003506BF">
      <w:pPr>
        <w:pStyle w:val="Heading3"/>
        <w:rPr>
          <w:lang w:val="uk-UA"/>
        </w:rPr>
      </w:pPr>
      <w:r w:rsidRPr="00A63E33">
        <w:rPr>
          <w:lang w:val="uk-UA"/>
        </w:rPr>
        <w:t>6.</w:t>
      </w:r>
      <w:r w:rsidR="003506BF" w:rsidRPr="00A63E33">
        <w:rPr>
          <w:lang w:val="uk-UA"/>
        </w:rPr>
        <w:tab/>
        <w:t>Складіть план подальшої роботи.</w:t>
      </w:r>
    </w:p>
    <w:p w14:paraId="6F909AC5" w14:textId="77777777" w:rsidR="003506BF" w:rsidRPr="00A63E33" w:rsidRDefault="003506BF" w:rsidP="00F8144F">
      <w:pPr>
        <w:pStyle w:val="Normal1"/>
        <w:spacing w:after="0"/>
        <w:ind w:left="360"/>
        <w:rPr>
          <w:rFonts w:ascii="Arial" w:hAnsi="Arial" w:cs="Arial"/>
          <w:sz w:val="24"/>
          <w:szCs w:val="32"/>
          <w:lang w:val="uk-UA"/>
        </w:rPr>
      </w:pPr>
      <w:r w:rsidRPr="00A63E33">
        <w:rPr>
          <w:rFonts w:ascii="Arial" w:hAnsi="Arial" w:cs="Arial"/>
          <w:sz w:val="24"/>
          <w:szCs w:val="32"/>
          <w:lang w:val="uk-UA"/>
        </w:rPr>
        <w:t>Кому потрібно продовжувати служіння? Як воно буде продовжуватися? Це час відпочинку. Тож скажімо, що ви там на півтора дні. Протягом першого дня ви виділяєте кілька годин на огляд свого служіння. Потім наступного дня ви виділяєте кілька годин для обговорення планів на майбутнє. Можливо хтось не зможе продовжувати служіння. Можливо служіння змінилося і потрібні нові дари і таланти.</w:t>
      </w:r>
    </w:p>
    <w:p w14:paraId="198E626B" w14:textId="77777777" w:rsidR="00F8144F" w:rsidRPr="00A63E33" w:rsidRDefault="00F8144F" w:rsidP="00F8144F">
      <w:pPr>
        <w:pStyle w:val="Normal1"/>
        <w:spacing w:after="0"/>
        <w:ind w:left="360"/>
        <w:rPr>
          <w:rFonts w:ascii="Arial" w:hAnsi="Arial" w:cs="Arial"/>
          <w:sz w:val="24"/>
          <w:szCs w:val="32"/>
          <w:lang w:val="uk-UA"/>
        </w:rPr>
      </w:pPr>
      <w:r w:rsidRPr="00A63E33">
        <w:rPr>
          <w:rFonts w:ascii="Arial" w:hAnsi="Arial" w:cs="Arial"/>
          <w:sz w:val="24"/>
          <w:szCs w:val="32"/>
          <w:lang w:val="uk-UA"/>
        </w:rPr>
        <w:t xml:space="preserve">  - використовуйте нотатки з лекції "Звіт про результат роботи". Складіть план подальшої роботи.</w:t>
      </w:r>
    </w:p>
    <w:p w14:paraId="06626E2E" w14:textId="77777777" w:rsidR="00F81D77" w:rsidRPr="00A63E33" w:rsidRDefault="00F81D77" w:rsidP="003506BF">
      <w:pPr>
        <w:pStyle w:val="Heading3"/>
        <w:rPr>
          <w:lang w:val="uk-UA"/>
        </w:rPr>
      </w:pPr>
    </w:p>
    <w:p w14:paraId="09297CE2" w14:textId="77777777" w:rsidR="00D443B0" w:rsidRPr="00A63E33" w:rsidRDefault="00F81D77" w:rsidP="003506BF">
      <w:pPr>
        <w:pStyle w:val="Heading3"/>
        <w:rPr>
          <w:lang w:val="uk-UA"/>
        </w:rPr>
      </w:pPr>
      <w:r w:rsidRPr="00A63E33">
        <w:rPr>
          <w:lang w:val="uk-UA"/>
        </w:rPr>
        <w:t>7.</w:t>
      </w:r>
      <w:r w:rsidR="003506BF" w:rsidRPr="00A63E33">
        <w:rPr>
          <w:lang w:val="uk-UA"/>
        </w:rPr>
        <w:tab/>
      </w:r>
      <w:r w:rsidR="00D443B0" w:rsidRPr="00A63E33">
        <w:rPr>
          <w:lang w:val="uk-UA"/>
        </w:rPr>
        <w:t xml:space="preserve"> Загальні цілі ретриту.</w:t>
      </w:r>
    </w:p>
    <w:p w14:paraId="17A896FD" w14:textId="77777777" w:rsidR="00D443B0" w:rsidRPr="00A63E33" w:rsidRDefault="00D443B0" w:rsidP="00D443B0">
      <w:pPr>
        <w:rPr>
          <w:rFonts w:ascii="Arial" w:hAnsi="Arial" w:cs="Arial"/>
          <w:lang w:val="uk-UA"/>
        </w:rPr>
      </w:pPr>
      <w:r w:rsidRPr="00A63E33">
        <w:rPr>
          <w:rFonts w:ascii="Arial" w:hAnsi="Arial" w:cs="Arial"/>
          <w:lang w:val="uk-UA"/>
        </w:rPr>
        <w:t>-  Разом з дружиною зблизитися з людьми.</w:t>
      </w:r>
    </w:p>
    <w:p w14:paraId="39B513D2" w14:textId="77777777" w:rsidR="00D443B0" w:rsidRPr="00A63E33" w:rsidRDefault="00D443B0" w:rsidP="00D443B0">
      <w:pPr>
        <w:rPr>
          <w:rFonts w:ascii="Arial" w:hAnsi="Arial" w:cs="Arial"/>
          <w:lang w:val="uk-UA"/>
        </w:rPr>
      </w:pPr>
      <w:r w:rsidRPr="00A63E33">
        <w:rPr>
          <w:rFonts w:ascii="Arial" w:hAnsi="Arial" w:cs="Arial"/>
          <w:lang w:val="uk-UA"/>
        </w:rPr>
        <w:t>- Сформувати в дружин бажання відвідувати підготовку ЦН/НЖЦ разом зі своїми чоловіками.</w:t>
      </w:r>
    </w:p>
    <w:p w14:paraId="72C623B2" w14:textId="77777777" w:rsidR="00D443B0" w:rsidRPr="00A63E33" w:rsidRDefault="00D443B0" w:rsidP="00D443B0">
      <w:pPr>
        <w:rPr>
          <w:rFonts w:ascii="Arial" w:hAnsi="Arial" w:cs="Arial"/>
          <w:lang w:val="uk-UA"/>
        </w:rPr>
      </w:pPr>
      <w:r w:rsidRPr="00A63E33">
        <w:rPr>
          <w:rFonts w:ascii="Arial" w:hAnsi="Arial" w:cs="Arial"/>
          <w:lang w:val="uk-UA"/>
        </w:rPr>
        <w:t xml:space="preserve">- Викликати в дружин бажання перетворюватися з Марти на Марію  </w:t>
      </w:r>
    </w:p>
    <w:p w14:paraId="36545DA6" w14:textId="77777777" w:rsidR="00D443B0" w:rsidRPr="00A63E33" w:rsidRDefault="00D443B0" w:rsidP="00D443B0">
      <w:pPr>
        <w:rPr>
          <w:rFonts w:ascii="Arial" w:hAnsi="Arial" w:cs="Arial"/>
          <w:lang w:val="uk-UA"/>
        </w:rPr>
      </w:pPr>
      <w:r w:rsidRPr="00A63E33">
        <w:rPr>
          <w:rFonts w:ascii="Arial" w:hAnsi="Arial" w:cs="Arial"/>
          <w:lang w:val="uk-UA"/>
        </w:rPr>
        <w:t xml:space="preserve">   і служити духовно разом зі своїми чоловіками.</w:t>
      </w:r>
    </w:p>
    <w:p w14:paraId="5D99780E" w14:textId="77777777" w:rsidR="00D443B0" w:rsidRPr="00A63E33" w:rsidRDefault="00D443B0" w:rsidP="00D443B0">
      <w:pPr>
        <w:rPr>
          <w:rFonts w:ascii="Arial" w:hAnsi="Arial" w:cs="Arial"/>
          <w:lang w:val="uk-UA"/>
        </w:rPr>
      </w:pPr>
      <w:r w:rsidRPr="00A63E33">
        <w:rPr>
          <w:rFonts w:ascii="Arial" w:hAnsi="Arial" w:cs="Arial"/>
          <w:lang w:val="uk-UA"/>
        </w:rPr>
        <w:t xml:space="preserve">- Створіть бачення благовістя та організації церков типу ЦН. </w:t>
      </w:r>
    </w:p>
    <w:p w14:paraId="639F8740" w14:textId="77777777" w:rsidR="00D443B0" w:rsidRPr="00A63E33" w:rsidRDefault="00D443B0" w:rsidP="00D443B0">
      <w:pPr>
        <w:rPr>
          <w:rFonts w:ascii="Arial" w:hAnsi="Arial" w:cs="Arial"/>
          <w:lang w:val="uk-UA"/>
        </w:rPr>
      </w:pPr>
      <w:r w:rsidRPr="00A63E33">
        <w:rPr>
          <w:rFonts w:ascii="Arial" w:hAnsi="Arial" w:cs="Arial"/>
          <w:lang w:val="uk-UA"/>
        </w:rPr>
        <w:t xml:space="preserve">   Щоб дружини починали проводити групи для невіруючих.</w:t>
      </w:r>
    </w:p>
    <w:p w14:paraId="7A149E1A" w14:textId="77777777" w:rsidR="00D443B0" w:rsidRPr="00A63E33" w:rsidRDefault="00D443B0" w:rsidP="00D443B0">
      <w:pPr>
        <w:rPr>
          <w:rFonts w:ascii="Arial" w:hAnsi="Arial" w:cs="Arial"/>
          <w:lang w:val="uk-UA"/>
        </w:rPr>
      </w:pPr>
      <w:r w:rsidRPr="00A63E33">
        <w:rPr>
          <w:rFonts w:ascii="Arial" w:hAnsi="Arial" w:cs="Arial"/>
          <w:lang w:val="uk-UA"/>
        </w:rPr>
        <w:t>- Мотивувати до відтворення через групи другого покоління.</w:t>
      </w:r>
    </w:p>
    <w:p w14:paraId="04025551" w14:textId="77777777" w:rsidR="00D443B0" w:rsidRPr="00A63E33" w:rsidRDefault="00D443B0" w:rsidP="00D443B0">
      <w:pPr>
        <w:rPr>
          <w:rFonts w:ascii="Arial" w:hAnsi="Arial" w:cs="Arial"/>
          <w:lang w:val="uk-UA"/>
        </w:rPr>
      </w:pPr>
      <w:r w:rsidRPr="00A63E33">
        <w:rPr>
          <w:rFonts w:ascii="Arial" w:hAnsi="Arial" w:cs="Arial"/>
          <w:lang w:val="uk-UA"/>
        </w:rPr>
        <w:t>- Переглянути та підкреслити дати розкладу підготовки ЦН/НЖЦ.</w:t>
      </w:r>
    </w:p>
    <w:p w14:paraId="688FC04B" w14:textId="77777777" w:rsidR="00D443B0" w:rsidRPr="00A63E33" w:rsidRDefault="00D443B0" w:rsidP="00D443B0">
      <w:pPr>
        <w:rPr>
          <w:rFonts w:ascii="Arial" w:hAnsi="Arial" w:cs="Arial"/>
          <w:lang w:val="uk-UA"/>
        </w:rPr>
      </w:pPr>
      <w:r w:rsidRPr="00A63E33">
        <w:rPr>
          <w:rFonts w:ascii="Arial" w:hAnsi="Arial" w:cs="Arial"/>
          <w:lang w:val="uk-UA"/>
        </w:rPr>
        <w:t xml:space="preserve">-  Об'єднайте 2 групи служіння в одну нову, де це необхідно. </w:t>
      </w:r>
    </w:p>
    <w:p w14:paraId="6DD0DC1A" w14:textId="77777777" w:rsidR="00D443B0" w:rsidRPr="00A63E33" w:rsidRDefault="00D443B0" w:rsidP="00D443B0">
      <w:pPr>
        <w:rPr>
          <w:rFonts w:ascii="Arial" w:hAnsi="Arial" w:cs="Arial"/>
          <w:lang w:val="uk-UA"/>
        </w:rPr>
      </w:pPr>
      <w:r w:rsidRPr="00A63E33">
        <w:rPr>
          <w:rFonts w:ascii="Arial" w:hAnsi="Arial" w:cs="Arial"/>
          <w:lang w:val="uk-UA"/>
        </w:rPr>
        <w:t xml:space="preserve">Проектувати чітке і цілеспрямоване служіння для успішних членів команди, які зростають. </w:t>
      </w:r>
    </w:p>
    <w:p w14:paraId="0098D001" w14:textId="77777777" w:rsidR="00D443B0" w:rsidRPr="00A63E33" w:rsidRDefault="00D443B0" w:rsidP="00D443B0">
      <w:pPr>
        <w:rPr>
          <w:rFonts w:ascii="Arial" w:hAnsi="Arial" w:cs="Arial"/>
          <w:lang w:val="uk-UA"/>
        </w:rPr>
      </w:pPr>
    </w:p>
    <w:p w14:paraId="017061E7" w14:textId="77777777" w:rsidR="00D443B0" w:rsidRPr="00A63E33" w:rsidRDefault="00F81D77" w:rsidP="003506BF">
      <w:pPr>
        <w:pStyle w:val="Heading3"/>
        <w:rPr>
          <w:lang w:val="uk-UA"/>
        </w:rPr>
      </w:pPr>
      <w:r w:rsidRPr="00A63E33">
        <w:rPr>
          <w:lang w:val="uk-UA"/>
        </w:rPr>
        <w:t xml:space="preserve">8. </w:t>
      </w:r>
      <w:r w:rsidR="003506BF" w:rsidRPr="00A63E33">
        <w:rPr>
          <w:lang w:val="uk-UA"/>
        </w:rPr>
        <w:tab/>
      </w:r>
      <w:r w:rsidR="00D443B0" w:rsidRPr="00A63E33">
        <w:rPr>
          <w:lang w:val="uk-UA"/>
        </w:rPr>
        <w:t xml:space="preserve">Організація ретритів </w:t>
      </w:r>
    </w:p>
    <w:p w14:paraId="4F687C7D" w14:textId="77777777" w:rsidR="00D443B0" w:rsidRPr="00A63E33" w:rsidRDefault="00D443B0" w:rsidP="00D443B0">
      <w:pPr>
        <w:rPr>
          <w:rFonts w:ascii="Arial" w:hAnsi="Arial" w:cs="Arial"/>
          <w:lang w:val="uk-UA"/>
        </w:rPr>
      </w:pPr>
      <w:r w:rsidRPr="00A63E33">
        <w:rPr>
          <w:rFonts w:ascii="Arial" w:hAnsi="Arial" w:cs="Arial"/>
          <w:lang w:val="uk-UA"/>
        </w:rPr>
        <w:t>a. Це потрібно зробити зараз. Це потрібно робити директору ЦН. Помічники: дружина, члени команди, місцеві люди.</w:t>
      </w:r>
    </w:p>
    <w:p w14:paraId="767C94C5" w14:textId="77777777" w:rsidR="00D443B0" w:rsidRPr="00A63E33" w:rsidRDefault="00D443B0" w:rsidP="00D443B0">
      <w:pPr>
        <w:rPr>
          <w:rFonts w:ascii="Arial" w:hAnsi="Arial" w:cs="Arial"/>
          <w:lang w:val="uk-UA"/>
        </w:rPr>
      </w:pPr>
      <w:r w:rsidRPr="00A63E33">
        <w:rPr>
          <w:rFonts w:ascii="Arial" w:hAnsi="Arial" w:cs="Arial"/>
          <w:lang w:val="uk-UA"/>
        </w:rPr>
        <w:t>б. Знайдіть найактивнішого місцевого жителя в кожній групі. (дізнайтеся його номер телефону і надішліть усні повідомлення)</w:t>
      </w:r>
    </w:p>
    <w:p w14:paraId="2464347E" w14:textId="77777777" w:rsidR="00D443B0" w:rsidRPr="00A63E33" w:rsidRDefault="00D443B0" w:rsidP="00D443B0">
      <w:pPr>
        <w:rPr>
          <w:rFonts w:ascii="Arial" w:hAnsi="Arial" w:cs="Arial"/>
          <w:lang w:val="uk-UA"/>
        </w:rPr>
      </w:pPr>
      <w:r w:rsidRPr="00A63E33">
        <w:rPr>
          <w:rFonts w:ascii="Arial" w:hAnsi="Arial" w:cs="Arial"/>
          <w:lang w:val="uk-UA"/>
        </w:rPr>
        <w:t xml:space="preserve">в. Пишіть цікаві повідомлення на кшталт:  </w:t>
      </w:r>
    </w:p>
    <w:p w14:paraId="333E810B" w14:textId="77777777" w:rsidR="00D443B0" w:rsidRPr="00A63E33" w:rsidRDefault="00D443B0" w:rsidP="00D443B0">
      <w:pPr>
        <w:rPr>
          <w:rFonts w:ascii="Arial" w:hAnsi="Arial" w:cs="Arial"/>
          <w:noProof/>
          <w:lang w:val="uk-UA"/>
        </w:rPr>
      </w:pPr>
      <w:r w:rsidRPr="00A63E33">
        <w:rPr>
          <w:rFonts w:ascii="Arial" w:hAnsi="Arial" w:cs="Arial"/>
          <w:lang w:val="uk-UA"/>
        </w:rPr>
        <w:t xml:space="preserve">«Дорогі брати, знаєте що?  Цього місяця на спеціальний ретрит планує приїхати _________.  Він хоче зустрітися з усіма вашими дружинами/чоловіками і організував особливу зустріч з шашликом у другій половині дня  ____, яка розпочнеться о 14:00.  Для вас буде організовано проїзд.  Будь ласка, подбайте про те, щоб бути там.  Моя люба дружина ____ і я також будемо там.    Шановні --------, будь ласка, зв'яжіться зі своїми друзями з вашої групи і дізнайтеся, чи можуть їхні дружини приїхати.  </w:t>
      </w:r>
    </w:p>
    <w:p w14:paraId="7FE95078" w14:textId="77777777" w:rsidR="00D443B0" w:rsidRPr="00A63E33" w:rsidRDefault="00D443B0" w:rsidP="00D443B0">
      <w:pPr>
        <w:rPr>
          <w:rFonts w:ascii="Arial" w:hAnsi="Arial" w:cs="Arial"/>
          <w:noProof/>
          <w:lang w:val="uk-UA"/>
        </w:rPr>
      </w:pPr>
      <w:r w:rsidRPr="00A63E33">
        <w:rPr>
          <w:rFonts w:ascii="Arial" w:hAnsi="Arial" w:cs="Arial"/>
          <w:noProof/>
          <w:lang w:val="uk-UA"/>
        </w:rPr>
        <w:t>г. Менж ніж за тиждень зателефонуйте кожному чоловікові. Дізнайтеся чи говорив він зі своїми друзями.</w:t>
      </w:r>
    </w:p>
    <w:p w14:paraId="34C104C1" w14:textId="77777777" w:rsidR="00D443B0" w:rsidRPr="00A63E33" w:rsidRDefault="00D443B0" w:rsidP="00D443B0">
      <w:pPr>
        <w:rPr>
          <w:rFonts w:ascii="Arial" w:hAnsi="Arial" w:cs="Arial"/>
          <w:noProof/>
          <w:lang w:val="uk-UA"/>
        </w:rPr>
      </w:pPr>
      <w:r w:rsidRPr="00A63E33">
        <w:rPr>
          <w:rFonts w:ascii="Arial" w:hAnsi="Arial" w:cs="Arial"/>
          <w:noProof/>
          <w:lang w:val="uk-UA"/>
        </w:rPr>
        <w:lastRenderedPageBreak/>
        <w:t>д. Запитайте місцевого жителя яке є гарне озеро з гарною галявиною неподалік від їхнього міста. На місці потрібно організувати покривала, лавки, вугілля і дрова. Який є варіант на випадок дощу?</w:t>
      </w:r>
    </w:p>
    <w:p w14:paraId="6BE02F03" w14:textId="77777777" w:rsidR="00D443B0" w:rsidRPr="00A63E33" w:rsidRDefault="00D443B0" w:rsidP="00D443B0">
      <w:pPr>
        <w:rPr>
          <w:rFonts w:ascii="Arial" w:hAnsi="Arial" w:cs="Arial"/>
          <w:noProof/>
          <w:lang w:val="uk-UA"/>
        </w:rPr>
      </w:pPr>
      <w:r w:rsidRPr="00A63E33">
        <w:rPr>
          <w:rFonts w:ascii="Arial" w:hAnsi="Arial" w:cs="Arial"/>
          <w:noProof/>
          <w:lang w:val="uk-UA"/>
        </w:rPr>
        <w:t>е. Знову напишіть, знову зателефонуйте, попросіть інших про допомогу, вирішіть проблеми, знову напишіть, знову зателефонуйте.</w:t>
      </w:r>
    </w:p>
    <w:p w14:paraId="12786A32" w14:textId="77777777" w:rsidR="00F81D77" w:rsidRPr="00A63E33" w:rsidRDefault="00D443B0" w:rsidP="00D443B0">
      <w:pPr>
        <w:rPr>
          <w:rFonts w:ascii="Arial" w:hAnsi="Arial" w:cs="Arial"/>
          <w:noProof/>
          <w:lang w:val="uk-UA"/>
        </w:rPr>
      </w:pPr>
      <w:r w:rsidRPr="00A63E33">
        <w:rPr>
          <w:rFonts w:ascii="Arial" w:hAnsi="Arial" w:cs="Arial"/>
          <w:noProof/>
          <w:lang w:val="uk-UA"/>
        </w:rPr>
        <w:t xml:space="preserve">   - Передусім будьте сильними у вірі та молитві --- і ---- не приймайте відповіді «ні».    </w:t>
      </w:r>
    </w:p>
    <w:p w14:paraId="308ECD6B" w14:textId="77777777" w:rsidR="006307BD" w:rsidRPr="00A63E33" w:rsidRDefault="006307BD" w:rsidP="00D443B0">
      <w:pPr>
        <w:rPr>
          <w:rFonts w:ascii="Arial" w:hAnsi="Arial" w:cs="Arial"/>
          <w:b/>
          <w:noProof/>
          <w:lang w:val="uk-UA"/>
        </w:rPr>
      </w:pPr>
    </w:p>
    <w:p w14:paraId="716B3FC2" w14:textId="77777777" w:rsidR="006307BD" w:rsidRPr="00A63E33" w:rsidRDefault="006307BD" w:rsidP="00D443B0">
      <w:pPr>
        <w:rPr>
          <w:rFonts w:ascii="Arial" w:hAnsi="Arial" w:cs="Arial"/>
          <w:b/>
          <w:noProof/>
          <w:lang w:val="uk-UA"/>
        </w:rPr>
      </w:pPr>
    </w:p>
    <w:p w14:paraId="3A79F707" w14:textId="77777777" w:rsidR="00D443B0" w:rsidRPr="00A63E33" w:rsidRDefault="00F81D77" w:rsidP="006307BD">
      <w:pPr>
        <w:pStyle w:val="Heading3"/>
        <w:rPr>
          <w:lang w:val="uk-UA"/>
        </w:rPr>
      </w:pPr>
      <w:r w:rsidRPr="00A63E33">
        <w:rPr>
          <w:lang w:val="uk-UA"/>
        </w:rPr>
        <w:t>9. Технічні аспекти.</w:t>
      </w:r>
    </w:p>
    <w:p w14:paraId="7406A3A1" w14:textId="77777777" w:rsidR="00D443B0" w:rsidRPr="00A63E33" w:rsidRDefault="00D443B0" w:rsidP="00D443B0">
      <w:pPr>
        <w:rPr>
          <w:rFonts w:ascii="Arial" w:hAnsi="Arial" w:cs="Arial"/>
          <w:noProof/>
          <w:lang w:val="uk-UA"/>
        </w:rPr>
      </w:pPr>
      <w:r w:rsidRPr="00A63E33">
        <w:rPr>
          <w:rFonts w:ascii="Arial" w:hAnsi="Arial" w:cs="Arial"/>
          <w:noProof/>
          <w:lang w:val="uk-UA"/>
        </w:rPr>
        <w:t xml:space="preserve">a. Знайдіть </w:t>
      </w:r>
      <w:r w:rsidRPr="00A5082B">
        <w:rPr>
          <w:rFonts w:ascii="Arial" w:hAnsi="Arial" w:cs="Arial"/>
          <w:noProof/>
          <w:u w:val="single"/>
          <w:lang w:val="uk-UA"/>
        </w:rPr>
        <w:t xml:space="preserve">водія </w:t>
      </w:r>
      <w:r w:rsidRPr="00A63E33">
        <w:rPr>
          <w:rFonts w:ascii="Arial" w:hAnsi="Arial" w:cs="Arial"/>
          <w:noProof/>
          <w:lang w:val="uk-UA"/>
        </w:rPr>
        <w:t>з бусом, який завезе вас у потрібне місце, переконайтеся, що вдосталь місця для ігор і валіз, продуктів та інших речей.</w:t>
      </w:r>
    </w:p>
    <w:p w14:paraId="3DC03A65" w14:textId="77777777" w:rsidR="00D443B0" w:rsidRPr="00A63E33" w:rsidRDefault="00D443B0" w:rsidP="00D443B0">
      <w:pPr>
        <w:rPr>
          <w:rFonts w:ascii="Arial" w:hAnsi="Arial" w:cs="Arial"/>
          <w:noProof/>
          <w:lang w:val="uk-UA"/>
        </w:rPr>
      </w:pPr>
      <w:r w:rsidRPr="00A63E33">
        <w:rPr>
          <w:rFonts w:ascii="Arial" w:hAnsi="Arial" w:cs="Arial"/>
          <w:noProof/>
          <w:lang w:val="uk-UA"/>
        </w:rPr>
        <w:t xml:space="preserve">б. Знайдіть </w:t>
      </w:r>
      <w:r w:rsidRPr="00A5082B">
        <w:rPr>
          <w:rFonts w:ascii="Arial" w:hAnsi="Arial" w:cs="Arial"/>
          <w:noProof/>
          <w:u w:val="single"/>
          <w:lang w:val="uk-UA"/>
        </w:rPr>
        <w:t xml:space="preserve">музиканта </w:t>
      </w:r>
      <w:r w:rsidRPr="00A63E33">
        <w:rPr>
          <w:rFonts w:ascii="Arial" w:hAnsi="Arial" w:cs="Arial"/>
          <w:noProof/>
          <w:lang w:val="uk-UA"/>
        </w:rPr>
        <w:t xml:space="preserve">(з гітарою?), який знає, як надихнути людей співати в темряві біля багаття. </w:t>
      </w:r>
    </w:p>
    <w:p w14:paraId="128D058B" w14:textId="77777777" w:rsidR="00D443B0" w:rsidRPr="00A63E33" w:rsidRDefault="00D443B0" w:rsidP="00D443B0">
      <w:pPr>
        <w:rPr>
          <w:rFonts w:ascii="Arial" w:hAnsi="Arial" w:cs="Arial"/>
          <w:lang w:val="uk-UA"/>
        </w:rPr>
      </w:pPr>
      <w:r w:rsidRPr="00A63E33">
        <w:rPr>
          <w:rFonts w:ascii="Arial" w:hAnsi="Arial" w:cs="Arial"/>
          <w:noProof/>
          <w:lang w:val="uk-UA"/>
        </w:rPr>
        <w:t xml:space="preserve">в. Приготування </w:t>
      </w:r>
      <w:r w:rsidRPr="00A5082B">
        <w:rPr>
          <w:rFonts w:ascii="Arial" w:hAnsi="Arial" w:cs="Arial"/>
          <w:noProof/>
          <w:u w:val="single"/>
          <w:lang w:val="uk-UA"/>
        </w:rPr>
        <w:t>їжі.</w:t>
      </w:r>
    </w:p>
    <w:p w14:paraId="471A5899" w14:textId="77777777" w:rsidR="00F81D77" w:rsidRPr="00A63E33" w:rsidRDefault="00D443B0" w:rsidP="00D443B0">
      <w:pPr>
        <w:rPr>
          <w:rFonts w:ascii="Arial" w:hAnsi="Arial" w:cs="Arial"/>
          <w:lang w:val="uk-UA"/>
        </w:rPr>
      </w:pPr>
      <w:r w:rsidRPr="00A63E33">
        <w:rPr>
          <w:rFonts w:ascii="Arial" w:hAnsi="Arial" w:cs="Arial"/>
          <w:lang w:val="uk-UA"/>
        </w:rPr>
        <w:t>г. Знайдіть двох відповідальних студентів, яким можна швидко передати це служіння ретриту.</w:t>
      </w:r>
    </w:p>
    <w:p w14:paraId="58C5BAC6" w14:textId="77777777" w:rsidR="00F81D77" w:rsidRPr="00A63E33" w:rsidRDefault="00F81D77" w:rsidP="00D443B0">
      <w:pPr>
        <w:rPr>
          <w:rFonts w:ascii="Arial" w:hAnsi="Arial" w:cs="Arial"/>
          <w:lang w:val="uk-UA"/>
        </w:rPr>
      </w:pPr>
    </w:p>
    <w:p w14:paraId="349B2BED" w14:textId="77777777" w:rsidR="00F81D77" w:rsidRPr="00A63E33" w:rsidRDefault="00F81D77" w:rsidP="00D443B0">
      <w:pPr>
        <w:rPr>
          <w:rFonts w:ascii="Arial" w:hAnsi="Arial" w:cs="Arial"/>
          <w:lang w:val="uk-UA"/>
        </w:rPr>
      </w:pPr>
    </w:p>
    <w:p w14:paraId="3FF0EF73" w14:textId="77777777" w:rsidR="00F81D77" w:rsidRPr="00A63E33" w:rsidRDefault="00F81D77" w:rsidP="006307BD">
      <w:pPr>
        <w:pStyle w:val="Heading3"/>
        <w:rPr>
          <w:lang w:val="uk-UA"/>
        </w:rPr>
      </w:pPr>
      <w:r w:rsidRPr="00A63E33">
        <w:rPr>
          <w:lang w:val="uk-UA"/>
        </w:rPr>
        <w:t>10.   Бюджет.</w:t>
      </w:r>
    </w:p>
    <w:p w14:paraId="191EEC24" w14:textId="77777777" w:rsidR="00F81D77" w:rsidRPr="00A63E33" w:rsidRDefault="00F81D77" w:rsidP="00F81D77">
      <w:pPr>
        <w:rPr>
          <w:rFonts w:ascii="Arial" w:hAnsi="Arial" w:cs="Arial"/>
          <w:lang w:val="uk-UA"/>
        </w:rPr>
      </w:pPr>
      <w:r w:rsidRPr="00A63E33">
        <w:rPr>
          <w:rFonts w:ascii="Arial" w:hAnsi="Arial" w:cs="Arial"/>
          <w:lang w:val="uk-UA"/>
        </w:rPr>
        <w:t>a. Виходячи з місцевого досвіду та кількості учасників + дружин, складіть план витрат для кожного ретриту.</w:t>
      </w:r>
    </w:p>
    <w:p w14:paraId="5255E0FE" w14:textId="77777777" w:rsidR="00F81D77" w:rsidRPr="00A63E33" w:rsidRDefault="00F81D77" w:rsidP="00F81D77">
      <w:pPr>
        <w:rPr>
          <w:rFonts w:ascii="Arial" w:hAnsi="Arial" w:cs="Arial"/>
          <w:lang w:val="uk-UA"/>
        </w:rPr>
      </w:pPr>
      <w:r w:rsidRPr="00A63E33">
        <w:rPr>
          <w:rFonts w:ascii="Arial" w:hAnsi="Arial" w:cs="Arial"/>
          <w:lang w:val="uk-UA"/>
        </w:rPr>
        <w:t>б. Підрахуйте відстань, яку треба проїхати та інші витрати.</w:t>
      </w:r>
    </w:p>
    <w:p w14:paraId="43A547CA" w14:textId="77777777" w:rsidR="00F81D77" w:rsidRPr="00A63E33" w:rsidRDefault="00F81D77" w:rsidP="00F81D77">
      <w:pPr>
        <w:rPr>
          <w:rFonts w:ascii="Arial" w:hAnsi="Arial" w:cs="Arial"/>
          <w:lang w:val="uk-UA"/>
        </w:rPr>
      </w:pPr>
      <w:r w:rsidRPr="00A63E33">
        <w:rPr>
          <w:rFonts w:ascii="Arial" w:hAnsi="Arial" w:cs="Arial"/>
          <w:lang w:val="uk-UA"/>
        </w:rPr>
        <w:t>в. Їжа, перекус, напої тощо.</w:t>
      </w:r>
    </w:p>
    <w:p w14:paraId="36BFF038" w14:textId="77777777" w:rsidR="00D77BE4" w:rsidRPr="00A63E33" w:rsidRDefault="00F81D77" w:rsidP="00F81D77">
      <w:pPr>
        <w:rPr>
          <w:rFonts w:ascii="Arial" w:hAnsi="Arial" w:cs="Arial"/>
          <w:lang w:val="uk-UA"/>
        </w:rPr>
      </w:pPr>
      <w:r w:rsidRPr="00A63E33">
        <w:rPr>
          <w:rFonts w:ascii="Arial" w:hAnsi="Arial" w:cs="Arial"/>
          <w:lang w:val="uk-UA"/>
        </w:rPr>
        <w:t xml:space="preserve">г. Додайте інші загальні витрати, про які ви вже знаєте з досвіду.  </w:t>
      </w:r>
    </w:p>
    <w:p w14:paraId="7C6F5408" w14:textId="77777777" w:rsidR="00D77BE4" w:rsidRPr="00A63E33" w:rsidRDefault="00D77BE4" w:rsidP="00F81D77">
      <w:pPr>
        <w:rPr>
          <w:rFonts w:ascii="Arial" w:hAnsi="Arial" w:cs="Arial"/>
          <w:lang w:val="uk-UA"/>
        </w:rPr>
      </w:pPr>
    </w:p>
    <w:p w14:paraId="55F79FE1" w14:textId="77777777" w:rsidR="00D77BE4" w:rsidRPr="00A63E33" w:rsidRDefault="00D77BE4" w:rsidP="00F81D77">
      <w:pPr>
        <w:rPr>
          <w:rFonts w:ascii="Arial" w:hAnsi="Arial" w:cs="Arial"/>
          <w:lang w:val="uk-UA"/>
        </w:rPr>
      </w:pPr>
    </w:p>
    <w:p w14:paraId="17BD6703" w14:textId="77777777" w:rsidR="00D77BE4" w:rsidRPr="00A63E33" w:rsidRDefault="00D77BE4" w:rsidP="00F81D77">
      <w:pPr>
        <w:rPr>
          <w:rFonts w:ascii="Arial" w:hAnsi="Arial" w:cs="Arial"/>
          <w:lang w:val="uk-UA"/>
        </w:rPr>
      </w:pPr>
    </w:p>
    <w:p w14:paraId="5825A39F" w14:textId="77777777" w:rsidR="00D77BE4" w:rsidRPr="00A63E33" w:rsidRDefault="00D77BE4" w:rsidP="006307BD">
      <w:pPr>
        <w:pStyle w:val="Heading3"/>
        <w:rPr>
          <w:lang w:val="uk-UA"/>
        </w:rPr>
      </w:pPr>
      <w:r w:rsidRPr="00A63E33">
        <w:rPr>
          <w:lang w:val="uk-UA"/>
        </w:rPr>
        <w:t>11.</w:t>
      </w:r>
      <w:r w:rsidRPr="00A63E33">
        <w:rPr>
          <w:lang w:val="uk-UA"/>
        </w:rPr>
        <w:tab/>
        <w:t>Прогули</w:t>
      </w:r>
    </w:p>
    <w:p w14:paraId="3702FA2E" w14:textId="77777777" w:rsidR="00D77BE4" w:rsidRPr="00A63E33" w:rsidRDefault="00D77BE4" w:rsidP="00D77BE4">
      <w:pPr>
        <w:rPr>
          <w:rFonts w:ascii="Arial" w:hAnsi="Arial" w:cs="Arial"/>
          <w:lang w:val="uk-UA"/>
        </w:rPr>
      </w:pPr>
      <w:r w:rsidRPr="00A63E33">
        <w:rPr>
          <w:rFonts w:ascii="Arial" w:hAnsi="Arial" w:cs="Arial"/>
          <w:lang w:val="uk-UA"/>
        </w:rPr>
        <w:t xml:space="preserve">Якщо асистент або помічник разом з дружиною не приїздять на цю зустріч, їдьте до них. Відвідайте їх, пригостіть по-королівськи і проведіть з ними «домашнє заняття» за матеріалами, пройденими на ретриті.  Тоді дайте їм відповідні лекції.  </w:t>
      </w:r>
    </w:p>
    <w:p w14:paraId="08449460" w14:textId="77777777" w:rsidR="00D77BE4" w:rsidRPr="00A63E33" w:rsidRDefault="00D77BE4" w:rsidP="00D77BE4">
      <w:pPr>
        <w:rPr>
          <w:rFonts w:ascii="Arial" w:hAnsi="Arial" w:cs="Arial"/>
          <w:b/>
          <w:lang w:val="uk-UA"/>
        </w:rPr>
      </w:pPr>
      <w:r w:rsidRPr="00A63E33">
        <w:rPr>
          <w:rFonts w:ascii="Arial" w:hAnsi="Arial" w:cs="Arial"/>
          <w:lang w:val="uk-UA"/>
        </w:rPr>
        <w:t>Пам'ятайте: немає підготовки - немає групи.</w:t>
      </w:r>
      <w:r w:rsidRPr="00A63E33">
        <w:rPr>
          <w:rFonts w:ascii="Arial" w:hAnsi="Arial" w:cs="Arial"/>
          <w:b/>
          <w:lang w:val="uk-UA"/>
        </w:rPr>
        <w:t xml:space="preserve"> </w:t>
      </w:r>
    </w:p>
    <w:p w14:paraId="49FCDC4C" w14:textId="77777777" w:rsidR="00D77BE4" w:rsidRPr="00A63E33" w:rsidRDefault="00D77BE4" w:rsidP="00D77BE4">
      <w:pPr>
        <w:ind w:left="1440"/>
        <w:rPr>
          <w:rFonts w:ascii="Arial" w:hAnsi="Arial" w:cs="Arial"/>
          <w:b/>
          <w:sz w:val="32"/>
          <w:lang w:val="uk-UA"/>
        </w:rPr>
      </w:pPr>
    </w:p>
    <w:p w14:paraId="049C3D02" w14:textId="77777777" w:rsidR="00D77BE4" w:rsidRPr="00A63E33" w:rsidRDefault="00E2484E" w:rsidP="00C72B0D">
      <w:pPr>
        <w:rPr>
          <w:b/>
          <w:bCs/>
          <w:i/>
          <w:sz w:val="36"/>
          <w:szCs w:val="36"/>
          <w:u w:val="single"/>
          <w:lang w:val="uk-UA"/>
        </w:rPr>
      </w:pPr>
      <w:r w:rsidRPr="00A63E33">
        <w:rPr>
          <w:rFonts w:ascii="Arial" w:hAnsi="Arial" w:cs="Arial"/>
          <w:lang w:val="uk-UA"/>
        </w:rPr>
        <w:br w:type="page"/>
      </w:r>
      <w:r w:rsidR="00D77BE4" w:rsidRPr="00A63E33">
        <w:rPr>
          <w:b/>
          <w:i/>
          <w:sz w:val="36"/>
          <w:szCs w:val="36"/>
          <w:lang w:val="uk-UA"/>
        </w:rPr>
        <w:lastRenderedPageBreak/>
        <w:t xml:space="preserve"> </w:t>
      </w:r>
      <w:r w:rsidR="00C72B0D" w:rsidRPr="00A63E33">
        <w:rPr>
          <w:b/>
          <w:i/>
          <w:sz w:val="36"/>
          <w:szCs w:val="36"/>
          <w:lang w:val="uk-UA"/>
        </w:rPr>
        <w:tab/>
      </w:r>
      <w:r w:rsidR="00C72B0D" w:rsidRPr="00A63E33">
        <w:rPr>
          <w:b/>
          <w:i/>
          <w:sz w:val="36"/>
          <w:szCs w:val="36"/>
          <w:lang w:val="uk-UA"/>
        </w:rPr>
        <w:tab/>
      </w:r>
      <w:r w:rsidR="00C72B0D" w:rsidRPr="00A63E33">
        <w:rPr>
          <w:b/>
          <w:i/>
          <w:sz w:val="36"/>
          <w:szCs w:val="36"/>
          <w:lang w:val="uk-UA"/>
        </w:rPr>
        <w:tab/>
      </w:r>
      <w:r w:rsidR="00D77BE4" w:rsidRPr="00F7631F">
        <w:rPr>
          <w:b/>
          <w:i/>
          <w:sz w:val="36"/>
          <w:szCs w:val="36"/>
          <w:lang w:val="uk-UA"/>
        </w:rPr>
        <w:t xml:space="preserve"> </w:t>
      </w:r>
      <w:r w:rsidR="00D77BE4" w:rsidRPr="00F7631F">
        <w:rPr>
          <w:lang w:val="uk-UA"/>
        </w:rPr>
        <w:t xml:space="preserve">  </w:t>
      </w:r>
      <w:r w:rsidR="00D77BE4" w:rsidRPr="00A63E33">
        <w:rPr>
          <w:b/>
          <w:bCs/>
          <w:sz w:val="28"/>
          <w:szCs w:val="28"/>
          <w:u w:val="single"/>
          <w:lang w:val="uk-UA"/>
        </w:rPr>
        <w:t>Розклад міні ретриту</w:t>
      </w:r>
      <w:r w:rsidR="00D77BE4" w:rsidRPr="00A63E33">
        <w:rPr>
          <w:b/>
          <w:bCs/>
          <w:i/>
          <w:sz w:val="40"/>
          <w:szCs w:val="40"/>
          <w:u w:val="single"/>
          <w:lang w:val="uk-UA"/>
        </w:rPr>
        <w:t xml:space="preserve"> </w:t>
      </w:r>
    </w:p>
    <w:p w14:paraId="78DD30B1" w14:textId="77777777" w:rsidR="00C72B0D" w:rsidRPr="00A63E33" w:rsidRDefault="00C72B0D" w:rsidP="00C72B0D">
      <w:pPr>
        <w:ind w:firstLine="720"/>
        <w:rPr>
          <w:lang w:val="uk-UA"/>
        </w:rPr>
      </w:pPr>
      <w:r w:rsidRPr="00A63E33">
        <w:rPr>
          <w:lang w:val="uk-UA"/>
        </w:rPr>
        <w:t xml:space="preserve">Це рекомендований план на один вечір для швидкого та легкого відпочинку. </w:t>
      </w:r>
    </w:p>
    <w:p w14:paraId="58A1F4A1" w14:textId="77777777" w:rsidR="00D77BE4" w:rsidRPr="00A63E33" w:rsidRDefault="00D77BE4" w:rsidP="00D77BE4">
      <w:pPr>
        <w:ind w:left="2124" w:firstLine="708"/>
        <w:rPr>
          <w:rFonts w:ascii="Arial" w:hAnsi="Arial" w:cs="Arial"/>
          <w:b/>
          <w:lang w:val="uk-UA"/>
        </w:rPr>
      </w:pPr>
      <w:r w:rsidRPr="00A63E33">
        <w:rPr>
          <w:rFonts w:ascii="Arial" w:hAnsi="Arial" w:cs="Arial"/>
          <w:b/>
          <w:lang w:val="uk-UA"/>
        </w:rPr>
        <w:t>для "Зрощення 12 сімей"</w:t>
      </w:r>
    </w:p>
    <w:p w14:paraId="5832A7EB" w14:textId="77777777" w:rsidR="00D77BE4" w:rsidRPr="00A63E33" w:rsidRDefault="00D77BE4" w:rsidP="00D77BE4">
      <w:pPr>
        <w:ind w:left="1416" w:firstLine="708"/>
        <w:rPr>
          <w:rFonts w:ascii="Arial" w:hAnsi="Arial" w:cs="Arial"/>
          <w:lang w:val="uk-UA"/>
        </w:rPr>
      </w:pPr>
      <w:r w:rsidRPr="00A63E33">
        <w:rPr>
          <w:rFonts w:ascii="Arial" w:hAnsi="Arial" w:cs="Arial"/>
          <w:lang w:val="uk-UA"/>
        </w:rPr>
        <w:t>Рекомендовані часові рамки: 14:00 - 23:00</w:t>
      </w:r>
    </w:p>
    <w:tbl>
      <w:tblPr>
        <w:tblpPr w:leftFromText="180" w:rightFromText="180" w:vertAnchor="page" w:horzAnchor="margin" w:tblpY="27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1862"/>
        <w:gridCol w:w="6243"/>
      </w:tblGrid>
      <w:tr w:rsidR="00C72B0D" w:rsidRPr="00A63E33" w14:paraId="24470C82" w14:textId="77777777" w:rsidTr="00C72B0D">
        <w:tc>
          <w:tcPr>
            <w:tcW w:w="751" w:type="dxa"/>
            <w:shd w:val="clear" w:color="auto" w:fill="auto"/>
          </w:tcPr>
          <w:p w14:paraId="2A60BDA3" w14:textId="77777777" w:rsidR="00C72B0D" w:rsidRPr="00A63E33" w:rsidRDefault="00C72B0D" w:rsidP="00C72B0D">
            <w:pPr>
              <w:rPr>
                <w:rFonts w:ascii="Arial" w:hAnsi="Arial" w:cs="Arial"/>
                <w:b/>
                <w:lang w:val="uk-UA"/>
              </w:rPr>
            </w:pPr>
            <w:r w:rsidRPr="00A63E33">
              <w:rPr>
                <w:rFonts w:ascii="Arial" w:hAnsi="Arial" w:cs="Arial"/>
                <w:b/>
                <w:lang w:val="uk-UA"/>
              </w:rPr>
              <w:t>#</w:t>
            </w:r>
          </w:p>
        </w:tc>
        <w:tc>
          <w:tcPr>
            <w:tcW w:w="1862" w:type="dxa"/>
            <w:shd w:val="clear" w:color="auto" w:fill="auto"/>
          </w:tcPr>
          <w:p w14:paraId="5C57D2D5" w14:textId="77777777" w:rsidR="00C72B0D" w:rsidRPr="00A63E33" w:rsidRDefault="00C72B0D" w:rsidP="00C72B0D">
            <w:pPr>
              <w:rPr>
                <w:rFonts w:ascii="Arial" w:hAnsi="Arial" w:cs="Arial"/>
                <w:b/>
                <w:lang w:val="uk-UA"/>
              </w:rPr>
            </w:pPr>
            <w:r w:rsidRPr="00A63E33">
              <w:rPr>
                <w:rFonts w:ascii="Arial" w:hAnsi="Arial" w:cs="Arial"/>
                <w:b/>
                <w:lang w:val="uk-UA"/>
              </w:rPr>
              <w:t>Час</w:t>
            </w:r>
          </w:p>
        </w:tc>
        <w:tc>
          <w:tcPr>
            <w:tcW w:w="6243" w:type="dxa"/>
            <w:shd w:val="clear" w:color="auto" w:fill="auto"/>
          </w:tcPr>
          <w:p w14:paraId="30400D32" w14:textId="77777777" w:rsidR="00C72B0D" w:rsidRPr="00A63E33" w:rsidRDefault="00C72B0D" w:rsidP="00C72B0D">
            <w:pPr>
              <w:rPr>
                <w:rFonts w:ascii="Arial" w:hAnsi="Arial" w:cs="Arial"/>
                <w:b/>
                <w:lang w:val="uk-UA"/>
              </w:rPr>
            </w:pPr>
            <w:r w:rsidRPr="00A63E33">
              <w:rPr>
                <w:rFonts w:ascii="Arial" w:hAnsi="Arial" w:cs="Arial"/>
                <w:b/>
                <w:lang w:val="uk-UA"/>
              </w:rPr>
              <w:t xml:space="preserve">                                 ЗАХІД</w:t>
            </w:r>
          </w:p>
        </w:tc>
      </w:tr>
      <w:tr w:rsidR="00C72B0D" w:rsidRPr="00A63E33" w14:paraId="53D765B7" w14:textId="77777777" w:rsidTr="00C72B0D">
        <w:tc>
          <w:tcPr>
            <w:tcW w:w="751" w:type="dxa"/>
            <w:shd w:val="clear" w:color="auto" w:fill="auto"/>
          </w:tcPr>
          <w:p w14:paraId="54B7ACCB" w14:textId="77777777" w:rsidR="00C72B0D" w:rsidRPr="00A63E33" w:rsidRDefault="00C72B0D" w:rsidP="00C72B0D">
            <w:pPr>
              <w:rPr>
                <w:rFonts w:ascii="Arial" w:hAnsi="Arial" w:cs="Arial"/>
                <w:lang w:val="uk-UA"/>
              </w:rPr>
            </w:pPr>
            <w:r w:rsidRPr="00A63E33">
              <w:rPr>
                <w:rFonts w:ascii="Arial" w:hAnsi="Arial" w:cs="Arial"/>
                <w:lang w:val="uk-UA"/>
              </w:rPr>
              <w:t>a.</w:t>
            </w:r>
          </w:p>
        </w:tc>
        <w:tc>
          <w:tcPr>
            <w:tcW w:w="1862" w:type="dxa"/>
            <w:shd w:val="clear" w:color="auto" w:fill="auto"/>
          </w:tcPr>
          <w:p w14:paraId="256CD239" w14:textId="77777777" w:rsidR="00C72B0D" w:rsidRPr="00A63E33" w:rsidRDefault="00C72B0D" w:rsidP="00C72B0D">
            <w:pPr>
              <w:rPr>
                <w:rFonts w:ascii="Arial" w:hAnsi="Arial" w:cs="Arial"/>
                <w:lang w:val="uk-UA"/>
              </w:rPr>
            </w:pPr>
            <w:r w:rsidRPr="00A63E33">
              <w:rPr>
                <w:rFonts w:ascii="Arial" w:hAnsi="Arial" w:cs="Arial"/>
                <w:lang w:val="uk-UA"/>
              </w:rPr>
              <w:t>14:00 - 15:00</w:t>
            </w:r>
          </w:p>
        </w:tc>
        <w:tc>
          <w:tcPr>
            <w:tcW w:w="6243" w:type="dxa"/>
            <w:shd w:val="clear" w:color="auto" w:fill="auto"/>
          </w:tcPr>
          <w:p w14:paraId="5AC98C74" w14:textId="77777777" w:rsidR="00C72B0D" w:rsidRPr="00A63E33" w:rsidRDefault="00C72B0D" w:rsidP="00C72B0D">
            <w:pPr>
              <w:rPr>
                <w:rFonts w:ascii="Arial" w:hAnsi="Arial" w:cs="Arial"/>
                <w:lang w:val="uk-UA"/>
              </w:rPr>
            </w:pPr>
            <w:r w:rsidRPr="00A63E33">
              <w:rPr>
                <w:rFonts w:ascii="Arial" w:hAnsi="Arial" w:cs="Arial"/>
                <w:lang w:val="uk-UA"/>
              </w:rPr>
              <w:t xml:space="preserve">Запропонуйте дуже хороший холодний обід у вигляді шведського столу.  </w:t>
            </w:r>
          </w:p>
          <w:p w14:paraId="011E1D61" w14:textId="77777777" w:rsidR="00C72B0D" w:rsidRPr="00A63E33" w:rsidRDefault="00C72B0D" w:rsidP="00C72B0D">
            <w:pPr>
              <w:rPr>
                <w:rFonts w:ascii="Arial" w:hAnsi="Arial" w:cs="Arial"/>
                <w:lang w:val="uk-UA"/>
              </w:rPr>
            </w:pPr>
            <w:r w:rsidRPr="00A63E33">
              <w:rPr>
                <w:rFonts w:ascii="Arial" w:hAnsi="Arial" w:cs="Arial"/>
                <w:lang w:val="uk-UA"/>
              </w:rPr>
              <w:t xml:space="preserve">          - Під час обіду ви, ваша дружина і ще один лідер поділіться яскравим свідченням про духовні моменти у вашому житті.        </w:t>
            </w:r>
          </w:p>
          <w:p w14:paraId="7B59C08A" w14:textId="77777777" w:rsidR="00C72B0D" w:rsidRPr="00A63E33" w:rsidRDefault="00C72B0D" w:rsidP="00C72B0D">
            <w:pPr>
              <w:rPr>
                <w:rFonts w:ascii="Arial" w:hAnsi="Arial" w:cs="Arial"/>
                <w:lang w:val="uk-UA"/>
              </w:rPr>
            </w:pPr>
            <w:r w:rsidRPr="00A63E33">
              <w:rPr>
                <w:rFonts w:ascii="Arial" w:hAnsi="Arial" w:cs="Arial"/>
                <w:lang w:val="uk-UA"/>
              </w:rPr>
              <w:t xml:space="preserve">        - повтор + розподілення часу.</w:t>
            </w:r>
          </w:p>
          <w:p w14:paraId="3D3C7814" w14:textId="77777777" w:rsidR="00C72B0D" w:rsidRPr="00A63E33" w:rsidRDefault="00C72B0D" w:rsidP="00C72B0D">
            <w:pPr>
              <w:rPr>
                <w:rFonts w:ascii="Arial" w:hAnsi="Arial" w:cs="Arial"/>
                <w:lang w:val="uk-UA"/>
              </w:rPr>
            </w:pPr>
          </w:p>
        </w:tc>
      </w:tr>
      <w:tr w:rsidR="00C72B0D" w:rsidRPr="00F7631F" w14:paraId="7181C538" w14:textId="77777777" w:rsidTr="00C72B0D">
        <w:tc>
          <w:tcPr>
            <w:tcW w:w="751" w:type="dxa"/>
            <w:shd w:val="clear" w:color="auto" w:fill="auto"/>
          </w:tcPr>
          <w:p w14:paraId="0965FE24" w14:textId="77777777" w:rsidR="00C72B0D" w:rsidRPr="00A63E33" w:rsidRDefault="00C72B0D" w:rsidP="00C72B0D">
            <w:pPr>
              <w:rPr>
                <w:rFonts w:ascii="Arial" w:hAnsi="Arial" w:cs="Arial"/>
                <w:lang w:val="uk-UA"/>
              </w:rPr>
            </w:pPr>
            <w:r w:rsidRPr="00A63E33">
              <w:rPr>
                <w:rFonts w:ascii="Arial" w:hAnsi="Arial" w:cs="Arial"/>
                <w:lang w:val="uk-UA"/>
              </w:rPr>
              <w:t>б.</w:t>
            </w:r>
          </w:p>
        </w:tc>
        <w:tc>
          <w:tcPr>
            <w:tcW w:w="1862" w:type="dxa"/>
            <w:shd w:val="clear" w:color="auto" w:fill="auto"/>
          </w:tcPr>
          <w:p w14:paraId="28D36AB2" w14:textId="77777777" w:rsidR="00C72B0D" w:rsidRPr="00A63E33" w:rsidRDefault="00C72B0D" w:rsidP="00C72B0D">
            <w:pPr>
              <w:rPr>
                <w:rFonts w:ascii="Arial" w:hAnsi="Arial" w:cs="Arial"/>
                <w:lang w:val="uk-UA"/>
              </w:rPr>
            </w:pPr>
            <w:smartTag w:uri="urn:schemas-microsoft-com:office:smarttags" w:element="time">
              <w:smartTagPr>
                <w:attr w:name="Minute" w:val="0"/>
                <w:attr w:name="Hour" w:val="15"/>
              </w:smartTagPr>
              <w:r w:rsidRPr="00A63E33">
                <w:rPr>
                  <w:rFonts w:ascii="Arial" w:hAnsi="Arial" w:cs="Arial"/>
                  <w:lang w:val="uk-UA"/>
                </w:rPr>
                <w:t>15:00 - 16:00</w:t>
              </w:r>
            </w:smartTag>
          </w:p>
        </w:tc>
        <w:tc>
          <w:tcPr>
            <w:tcW w:w="6243" w:type="dxa"/>
            <w:shd w:val="clear" w:color="auto" w:fill="auto"/>
          </w:tcPr>
          <w:p w14:paraId="51B0EA4E" w14:textId="77777777" w:rsidR="00C72B0D" w:rsidRPr="00A63E33" w:rsidRDefault="00C72B0D" w:rsidP="00C72B0D">
            <w:pPr>
              <w:rPr>
                <w:rFonts w:ascii="Arial" w:hAnsi="Arial" w:cs="Arial"/>
                <w:lang w:val="uk-UA"/>
              </w:rPr>
            </w:pPr>
            <w:r w:rsidRPr="00A63E33">
              <w:rPr>
                <w:rFonts w:ascii="Arial" w:hAnsi="Arial" w:cs="Arial"/>
                <w:lang w:val="uk-UA"/>
              </w:rPr>
              <w:t>Час спілкування - усі розповідають про один духовний яскравий момент.</w:t>
            </w:r>
          </w:p>
          <w:p w14:paraId="0B19A2A8" w14:textId="77777777" w:rsidR="00C72B0D" w:rsidRPr="00A63E33" w:rsidRDefault="00C72B0D" w:rsidP="00C72B0D">
            <w:pPr>
              <w:rPr>
                <w:rFonts w:ascii="Arial" w:hAnsi="Arial" w:cs="Arial"/>
                <w:lang w:val="uk-UA"/>
              </w:rPr>
            </w:pPr>
          </w:p>
        </w:tc>
      </w:tr>
      <w:tr w:rsidR="00C72B0D" w:rsidRPr="00F7631F" w14:paraId="7B4A730D" w14:textId="77777777" w:rsidTr="00C72B0D">
        <w:tc>
          <w:tcPr>
            <w:tcW w:w="751" w:type="dxa"/>
            <w:shd w:val="clear" w:color="auto" w:fill="auto"/>
          </w:tcPr>
          <w:p w14:paraId="1A77EC68" w14:textId="77777777" w:rsidR="00C72B0D" w:rsidRPr="00A63E33" w:rsidRDefault="00C72B0D" w:rsidP="00C72B0D">
            <w:pPr>
              <w:rPr>
                <w:rFonts w:ascii="Arial" w:hAnsi="Arial" w:cs="Arial"/>
                <w:lang w:val="uk-UA"/>
              </w:rPr>
            </w:pPr>
            <w:r w:rsidRPr="00A63E33">
              <w:rPr>
                <w:rFonts w:ascii="Arial" w:hAnsi="Arial" w:cs="Arial"/>
                <w:lang w:val="uk-UA"/>
              </w:rPr>
              <w:t>в.</w:t>
            </w:r>
          </w:p>
        </w:tc>
        <w:tc>
          <w:tcPr>
            <w:tcW w:w="1862" w:type="dxa"/>
            <w:shd w:val="clear" w:color="auto" w:fill="auto"/>
          </w:tcPr>
          <w:p w14:paraId="05B51D63" w14:textId="77777777" w:rsidR="00C72B0D" w:rsidRPr="00A63E33" w:rsidRDefault="00C72B0D" w:rsidP="00C72B0D">
            <w:pPr>
              <w:rPr>
                <w:rFonts w:ascii="Arial" w:hAnsi="Arial" w:cs="Arial"/>
                <w:lang w:val="uk-UA"/>
              </w:rPr>
            </w:pPr>
            <w:r w:rsidRPr="00A63E33">
              <w:rPr>
                <w:rFonts w:ascii="Arial" w:hAnsi="Arial" w:cs="Arial"/>
                <w:lang w:val="uk-UA"/>
              </w:rPr>
              <w:t>16:00 - 17:00</w:t>
            </w:r>
          </w:p>
        </w:tc>
        <w:tc>
          <w:tcPr>
            <w:tcW w:w="6243" w:type="dxa"/>
            <w:shd w:val="clear" w:color="auto" w:fill="auto"/>
          </w:tcPr>
          <w:p w14:paraId="10351D02" w14:textId="77777777" w:rsidR="00C72B0D" w:rsidRPr="00A63E33" w:rsidRDefault="00C72B0D" w:rsidP="00C72B0D">
            <w:pPr>
              <w:rPr>
                <w:rFonts w:ascii="Arial" w:hAnsi="Arial" w:cs="Arial"/>
                <w:lang w:val="uk-UA"/>
              </w:rPr>
            </w:pPr>
            <w:r w:rsidRPr="00A63E33">
              <w:rPr>
                <w:rFonts w:ascii="Arial" w:hAnsi="Arial" w:cs="Arial"/>
                <w:lang w:val="uk-UA"/>
              </w:rPr>
              <w:t>Формування зацікавленості у подальшому духовному зростанні.</w:t>
            </w:r>
          </w:p>
          <w:p w14:paraId="60A6987C" w14:textId="77777777" w:rsidR="00C72B0D" w:rsidRPr="00A63E33" w:rsidRDefault="00C72B0D" w:rsidP="00C72B0D">
            <w:pPr>
              <w:rPr>
                <w:rFonts w:ascii="Arial" w:hAnsi="Arial" w:cs="Arial"/>
                <w:lang w:val="uk-UA"/>
              </w:rPr>
            </w:pPr>
            <w:r w:rsidRPr="00A63E33">
              <w:rPr>
                <w:rFonts w:ascii="Arial" w:hAnsi="Arial" w:cs="Arial"/>
                <w:lang w:val="uk-UA"/>
              </w:rPr>
              <w:t xml:space="preserve">        - у проходженні ГБВ і ОХЖ тощо.</w:t>
            </w:r>
          </w:p>
          <w:p w14:paraId="7234C72D" w14:textId="2C67F289" w:rsidR="00C72B0D" w:rsidRPr="00A63E33" w:rsidRDefault="00C72B0D" w:rsidP="00C72B0D">
            <w:pPr>
              <w:rPr>
                <w:rFonts w:ascii="Arial" w:hAnsi="Arial" w:cs="Arial"/>
                <w:lang w:val="uk-UA"/>
              </w:rPr>
            </w:pPr>
            <w:r w:rsidRPr="00A63E33">
              <w:rPr>
                <w:rFonts w:ascii="Arial" w:hAnsi="Arial" w:cs="Arial"/>
                <w:lang w:val="uk-UA"/>
              </w:rPr>
              <w:t xml:space="preserve">           - у підготовці до навчання ЦН, особливо сере</w:t>
            </w:r>
            <w:r w:rsidR="001967F9">
              <w:rPr>
                <w:rFonts w:ascii="Arial" w:hAnsi="Arial" w:cs="Arial"/>
                <w:lang w:val="uk-UA"/>
              </w:rPr>
              <w:t>д</w:t>
            </w:r>
            <w:r w:rsidRPr="00A63E33">
              <w:rPr>
                <w:rFonts w:ascii="Arial" w:hAnsi="Arial" w:cs="Arial"/>
                <w:lang w:val="uk-UA"/>
              </w:rPr>
              <w:t xml:space="preserve"> жінок.</w:t>
            </w:r>
          </w:p>
          <w:p w14:paraId="6DCA0C65" w14:textId="77777777" w:rsidR="00C72B0D" w:rsidRPr="00A63E33" w:rsidRDefault="00C72B0D" w:rsidP="00C72B0D">
            <w:pPr>
              <w:rPr>
                <w:rFonts w:ascii="Arial" w:hAnsi="Arial" w:cs="Arial"/>
                <w:lang w:val="uk-UA"/>
              </w:rPr>
            </w:pPr>
          </w:p>
        </w:tc>
      </w:tr>
      <w:tr w:rsidR="00C72B0D" w:rsidRPr="00F7631F" w14:paraId="30C7A660" w14:textId="77777777" w:rsidTr="00C72B0D">
        <w:tc>
          <w:tcPr>
            <w:tcW w:w="751" w:type="dxa"/>
            <w:shd w:val="clear" w:color="auto" w:fill="auto"/>
          </w:tcPr>
          <w:p w14:paraId="722CBD5E" w14:textId="77777777" w:rsidR="00C72B0D" w:rsidRPr="00A63E33" w:rsidRDefault="00C72B0D" w:rsidP="00C72B0D">
            <w:pPr>
              <w:rPr>
                <w:rFonts w:ascii="Arial" w:hAnsi="Arial" w:cs="Arial"/>
                <w:lang w:val="uk-UA"/>
              </w:rPr>
            </w:pPr>
            <w:r w:rsidRPr="00A63E33">
              <w:rPr>
                <w:rFonts w:ascii="Arial" w:hAnsi="Arial" w:cs="Arial"/>
                <w:lang w:val="uk-UA"/>
              </w:rPr>
              <w:t>г.</w:t>
            </w:r>
          </w:p>
        </w:tc>
        <w:tc>
          <w:tcPr>
            <w:tcW w:w="1862" w:type="dxa"/>
            <w:shd w:val="clear" w:color="auto" w:fill="auto"/>
          </w:tcPr>
          <w:p w14:paraId="3969C4E5" w14:textId="77777777" w:rsidR="00C72B0D" w:rsidRPr="00A63E33" w:rsidRDefault="00C72B0D" w:rsidP="00C72B0D">
            <w:pPr>
              <w:rPr>
                <w:rFonts w:ascii="Arial" w:hAnsi="Arial" w:cs="Arial"/>
                <w:lang w:val="uk-UA"/>
              </w:rPr>
            </w:pPr>
            <w:r w:rsidRPr="00A63E33">
              <w:rPr>
                <w:rFonts w:ascii="Arial" w:hAnsi="Arial" w:cs="Arial"/>
                <w:lang w:val="uk-UA"/>
              </w:rPr>
              <w:t>17:00 - 18:00</w:t>
            </w:r>
          </w:p>
        </w:tc>
        <w:tc>
          <w:tcPr>
            <w:tcW w:w="6243" w:type="dxa"/>
            <w:shd w:val="clear" w:color="auto" w:fill="auto"/>
          </w:tcPr>
          <w:p w14:paraId="29B367E0" w14:textId="77777777" w:rsidR="00C72B0D" w:rsidRPr="00A63E33" w:rsidRDefault="00C72B0D" w:rsidP="00C72B0D">
            <w:pPr>
              <w:rPr>
                <w:rFonts w:ascii="Arial" w:hAnsi="Arial" w:cs="Arial"/>
                <w:noProof/>
                <w:lang w:val="uk-UA"/>
              </w:rPr>
            </w:pPr>
            <w:r w:rsidRPr="00A63E33">
              <w:rPr>
                <w:rFonts w:ascii="Arial" w:hAnsi="Arial" w:cs="Arial"/>
                <w:noProof/>
                <w:lang w:val="uk-UA"/>
              </w:rPr>
              <w:t>Спортивний захід. Ви проводите з чоловіками, а дружина - з жінками</w:t>
            </w:r>
          </w:p>
          <w:p w14:paraId="62A4B851" w14:textId="77777777" w:rsidR="00C72B0D" w:rsidRPr="00A63E33" w:rsidRDefault="00C72B0D" w:rsidP="00C72B0D">
            <w:pPr>
              <w:numPr>
                <w:ilvl w:val="0"/>
                <w:numId w:val="4"/>
              </w:numPr>
              <w:rPr>
                <w:rFonts w:ascii="Arial" w:hAnsi="Arial" w:cs="Arial"/>
                <w:noProof/>
                <w:lang w:val="uk-UA"/>
              </w:rPr>
            </w:pPr>
            <w:r w:rsidRPr="00A63E33">
              <w:rPr>
                <w:rFonts w:ascii="Arial" w:hAnsi="Arial" w:cs="Arial"/>
                <w:noProof/>
                <w:lang w:val="uk-UA"/>
              </w:rPr>
              <w:t xml:space="preserve">Переконайтеся, що ігри підходять для жінок відповідно до </w:t>
            </w:r>
          </w:p>
          <w:p w14:paraId="643FE140" w14:textId="77777777" w:rsidR="00C72B0D" w:rsidRPr="00A63E33" w:rsidRDefault="00C72B0D" w:rsidP="00C72B0D">
            <w:pPr>
              <w:ind w:left="660"/>
              <w:rPr>
                <w:rFonts w:ascii="Arial" w:hAnsi="Arial" w:cs="Arial"/>
                <w:noProof/>
                <w:lang w:val="uk-UA"/>
              </w:rPr>
            </w:pPr>
            <w:r w:rsidRPr="00A63E33">
              <w:rPr>
                <w:rFonts w:ascii="Arial" w:hAnsi="Arial" w:cs="Arial"/>
                <w:noProof/>
                <w:lang w:val="uk-UA"/>
              </w:rPr>
              <w:t xml:space="preserve">      вікової групи.</w:t>
            </w:r>
          </w:p>
          <w:p w14:paraId="01B14EB0" w14:textId="77777777" w:rsidR="00C72B0D" w:rsidRPr="00A63E33" w:rsidRDefault="00C72B0D" w:rsidP="00C72B0D">
            <w:pPr>
              <w:numPr>
                <w:ilvl w:val="0"/>
                <w:numId w:val="4"/>
              </w:numPr>
              <w:rPr>
                <w:rFonts w:ascii="Arial" w:hAnsi="Arial" w:cs="Arial"/>
                <w:noProof/>
                <w:lang w:val="uk-UA"/>
              </w:rPr>
            </w:pPr>
            <w:r w:rsidRPr="00A63E33">
              <w:rPr>
                <w:rFonts w:ascii="Arial" w:hAnsi="Arial" w:cs="Arial"/>
                <w:noProof/>
                <w:lang w:val="uk-UA"/>
              </w:rPr>
              <w:t>Переконайтесь, що жінки беруть участь у іграх - участь має вирішальне значення.</w:t>
            </w:r>
          </w:p>
          <w:p w14:paraId="0A2461C6" w14:textId="77777777" w:rsidR="00C72B0D" w:rsidRPr="00A63E33" w:rsidRDefault="00C72B0D" w:rsidP="00C72B0D">
            <w:pPr>
              <w:rPr>
                <w:rFonts w:ascii="Arial" w:hAnsi="Arial" w:cs="Arial"/>
                <w:lang w:val="uk-UA"/>
              </w:rPr>
            </w:pPr>
          </w:p>
        </w:tc>
      </w:tr>
      <w:tr w:rsidR="00C72B0D" w:rsidRPr="00F7631F" w14:paraId="0A6FCE54" w14:textId="77777777" w:rsidTr="00C72B0D">
        <w:tc>
          <w:tcPr>
            <w:tcW w:w="751" w:type="dxa"/>
            <w:shd w:val="clear" w:color="auto" w:fill="auto"/>
          </w:tcPr>
          <w:p w14:paraId="7646793E" w14:textId="77777777" w:rsidR="00C72B0D" w:rsidRPr="00A63E33" w:rsidRDefault="00C72B0D" w:rsidP="00C72B0D">
            <w:pPr>
              <w:rPr>
                <w:rFonts w:ascii="Arial" w:hAnsi="Arial" w:cs="Arial"/>
                <w:lang w:val="uk-UA"/>
              </w:rPr>
            </w:pPr>
            <w:r w:rsidRPr="00A63E33">
              <w:rPr>
                <w:rFonts w:ascii="Arial" w:hAnsi="Arial" w:cs="Arial"/>
                <w:lang w:val="uk-UA"/>
              </w:rPr>
              <w:t>д.</w:t>
            </w:r>
          </w:p>
        </w:tc>
        <w:tc>
          <w:tcPr>
            <w:tcW w:w="1862" w:type="dxa"/>
            <w:shd w:val="clear" w:color="auto" w:fill="auto"/>
          </w:tcPr>
          <w:p w14:paraId="08A64251" w14:textId="77777777" w:rsidR="00C72B0D" w:rsidRPr="00A63E33" w:rsidRDefault="00C72B0D" w:rsidP="00C72B0D">
            <w:pPr>
              <w:rPr>
                <w:rFonts w:ascii="Arial" w:hAnsi="Arial" w:cs="Arial"/>
                <w:lang w:val="uk-UA"/>
              </w:rPr>
            </w:pPr>
            <w:r w:rsidRPr="00A63E33">
              <w:rPr>
                <w:rFonts w:ascii="Arial" w:hAnsi="Arial" w:cs="Arial"/>
                <w:noProof/>
                <w:lang w:val="uk-UA"/>
              </w:rPr>
              <w:t>18:00 - 19:00</w:t>
            </w:r>
          </w:p>
        </w:tc>
        <w:tc>
          <w:tcPr>
            <w:tcW w:w="6243" w:type="dxa"/>
            <w:shd w:val="clear" w:color="auto" w:fill="auto"/>
          </w:tcPr>
          <w:p w14:paraId="6D4ABFD1" w14:textId="77777777" w:rsidR="00C72B0D" w:rsidRPr="00A63E33" w:rsidRDefault="00C72B0D" w:rsidP="00C72B0D">
            <w:pPr>
              <w:rPr>
                <w:rFonts w:ascii="Arial" w:hAnsi="Arial" w:cs="Arial"/>
                <w:lang w:val="uk-UA"/>
              </w:rPr>
            </w:pPr>
            <w:r w:rsidRPr="00A63E33">
              <w:rPr>
                <w:rFonts w:ascii="Arial" w:hAnsi="Arial" w:cs="Arial"/>
                <w:lang w:val="uk-UA"/>
              </w:rPr>
              <w:t>Мотивуйте до благовістя та відтворення через групи з невіруючими.</w:t>
            </w:r>
          </w:p>
          <w:p w14:paraId="67AD9D13" w14:textId="77777777" w:rsidR="00C72B0D" w:rsidRPr="00A63E33" w:rsidRDefault="00C72B0D" w:rsidP="00C72B0D">
            <w:pPr>
              <w:rPr>
                <w:rFonts w:ascii="Arial" w:hAnsi="Arial" w:cs="Arial"/>
                <w:lang w:val="uk-UA"/>
              </w:rPr>
            </w:pPr>
          </w:p>
        </w:tc>
      </w:tr>
      <w:tr w:rsidR="00C72B0D" w:rsidRPr="00F7631F" w14:paraId="2CA98A33" w14:textId="77777777" w:rsidTr="00C72B0D">
        <w:tc>
          <w:tcPr>
            <w:tcW w:w="751" w:type="dxa"/>
            <w:shd w:val="clear" w:color="auto" w:fill="auto"/>
          </w:tcPr>
          <w:p w14:paraId="7E4B199E" w14:textId="77777777" w:rsidR="00C72B0D" w:rsidRPr="00A63E33" w:rsidRDefault="00C72B0D" w:rsidP="00C72B0D">
            <w:pPr>
              <w:rPr>
                <w:rFonts w:ascii="Arial" w:hAnsi="Arial" w:cs="Arial"/>
                <w:lang w:val="uk-UA"/>
              </w:rPr>
            </w:pPr>
            <w:r w:rsidRPr="00A63E33">
              <w:rPr>
                <w:rFonts w:ascii="Arial" w:hAnsi="Arial" w:cs="Arial"/>
                <w:lang w:val="uk-UA"/>
              </w:rPr>
              <w:t>е.</w:t>
            </w:r>
          </w:p>
        </w:tc>
        <w:tc>
          <w:tcPr>
            <w:tcW w:w="1862" w:type="dxa"/>
            <w:shd w:val="clear" w:color="auto" w:fill="auto"/>
          </w:tcPr>
          <w:p w14:paraId="2222CFF1" w14:textId="77777777" w:rsidR="00C72B0D" w:rsidRPr="00A63E33" w:rsidRDefault="00C72B0D" w:rsidP="00C72B0D">
            <w:pPr>
              <w:rPr>
                <w:rFonts w:ascii="Arial" w:hAnsi="Arial" w:cs="Arial"/>
                <w:lang w:val="uk-UA"/>
              </w:rPr>
            </w:pPr>
            <w:r w:rsidRPr="00A63E33">
              <w:rPr>
                <w:rFonts w:ascii="Arial" w:hAnsi="Arial" w:cs="Arial"/>
                <w:lang w:val="uk-UA"/>
              </w:rPr>
              <w:t>19:00 - 20:00</w:t>
            </w:r>
          </w:p>
        </w:tc>
        <w:tc>
          <w:tcPr>
            <w:tcW w:w="6243" w:type="dxa"/>
            <w:shd w:val="clear" w:color="auto" w:fill="auto"/>
          </w:tcPr>
          <w:p w14:paraId="2C9008AC" w14:textId="77777777" w:rsidR="00C72B0D" w:rsidRPr="00A63E33" w:rsidRDefault="00C72B0D" w:rsidP="00C72B0D">
            <w:pPr>
              <w:rPr>
                <w:rFonts w:ascii="Arial" w:hAnsi="Arial" w:cs="Arial"/>
                <w:lang w:val="uk-UA"/>
              </w:rPr>
            </w:pPr>
            <w:r w:rsidRPr="00A63E33">
              <w:rPr>
                <w:rFonts w:ascii="Arial" w:hAnsi="Arial" w:cs="Arial"/>
                <w:lang w:val="uk-UA"/>
              </w:rPr>
              <w:t xml:space="preserve">Визначте дати наступного навчального року для продовження менторських зустрічей або тренінгів для ЦН / НЖЦ. </w:t>
            </w:r>
          </w:p>
        </w:tc>
      </w:tr>
      <w:tr w:rsidR="00C72B0D" w:rsidRPr="00F7631F" w14:paraId="605F7A49" w14:textId="77777777" w:rsidTr="00C72B0D">
        <w:tc>
          <w:tcPr>
            <w:tcW w:w="751" w:type="dxa"/>
            <w:shd w:val="clear" w:color="auto" w:fill="auto"/>
          </w:tcPr>
          <w:p w14:paraId="7F278696" w14:textId="77777777" w:rsidR="00C72B0D" w:rsidRPr="00A63E33" w:rsidRDefault="00C72B0D" w:rsidP="00C72B0D">
            <w:pPr>
              <w:rPr>
                <w:rFonts w:ascii="Arial" w:hAnsi="Arial" w:cs="Arial"/>
                <w:lang w:val="uk-UA"/>
              </w:rPr>
            </w:pPr>
            <w:r w:rsidRPr="00A63E33">
              <w:rPr>
                <w:rFonts w:ascii="Arial" w:hAnsi="Arial" w:cs="Arial"/>
                <w:lang w:val="uk-UA"/>
              </w:rPr>
              <w:t>є.</w:t>
            </w:r>
          </w:p>
        </w:tc>
        <w:tc>
          <w:tcPr>
            <w:tcW w:w="1862" w:type="dxa"/>
            <w:shd w:val="clear" w:color="auto" w:fill="auto"/>
          </w:tcPr>
          <w:p w14:paraId="2A63344F" w14:textId="77777777" w:rsidR="00C72B0D" w:rsidRPr="00A63E33" w:rsidRDefault="00C72B0D" w:rsidP="00C72B0D">
            <w:pPr>
              <w:rPr>
                <w:rFonts w:ascii="Arial" w:hAnsi="Arial" w:cs="Arial"/>
                <w:lang w:val="uk-UA"/>
              </w:rPr>
            </w:pPr>
            <w:r w:rsidRPr="00A63E33">
              <w:rPr>
                <w:rFonts w:ascii="Arial" w:hAnsi="Arial" w:cs="Arial"/>
                <w:lang w:val="uk-UA"/>
              </w:rPr>
              <w:t>20:00 - 23:00</w:t>
            </w:r>
          </w:p>
        </w:tc>
        <w:tc>
          <w:tcPr>
            <w:tcW w:w="6243" w:type="dxa"/>
            <w:shd w:val="clear" w:color="auto" w:fill="auto"/>
          </w:tcPr>
          <w:p w14:paraId="3ADA9271" w14:textId="77777777" w:rsidR="00C72B0D" w:rsidRPr="00A63E33" w:rsidRDefault="00C72B0D" w:rsidP="00C72B0D">
            <w:pPr>
              <w:rPr>
                <w:rFonts w:ascii="Arial" w:hAnsi="Arial" w:cs="Arial"/>
                <w:lang w:val="uk-UA"/>
              </w:rPr>
            </w:pPr>
            <w:r w:rsidRPr="00A63E33">
              <w:rPr>
                <w:rFonts w:ascii="Arial" w:hAnsi="Arial" w:cs="Arial"/>
                <w:lang w:val="uk-UA"/>
              </w:rPr>
              <w:t>Шашлик, багаття, спів, молитва, індивідуальні бесіди, відпочинок, спостереження за результатами.</w:t>
            </w:r>
          </w:p>
          <w:p w14:paraId="6E30C76C" w14:textId="77777777" w:rsidR="00C72B0D" w:rsidRPr="00A63E33" w:rsidRDefault="00C72B0D" w:rsidP="00C72B0D">
            <w:pPr>
              <w:rPr>
                <w:rFonts w:ascii="Arial" w:hAnsi="Arial" w:cs="Arial"/>
                <w:lang w:val="uk-UA"/>
              </w:rPr>
            </w:pPr>
          </w:p>
        </w:tc>
      </w:tr>
    </w:tbl>
    <w:p w14:paraId="49E32CB1" w14:textId="77777777" w:rsidR="00F81D77" w:rsidRPr="00A63E33" w:rsidRDefault="00F81D77" w:rsidP="00F81D77">
      <w:pPr>
        <w:rPr>
          <w:rFonts w:ascii="Arial" w:hAnsi="Arial" w:cs="Arial"/>
          <w:b/>
          <w:lang w:val="uk-UA"/>
        </w:rPr>
      </w:pPr>
    </w:p>
    <w:p w14:paraId="2B366AE7" w14:textId="77777777" w:rsidR="00C72B0D" w:rsidRPr="00A63E33" w:rsidRDefault="00C72B0D">
      <w:pPr>
        <w:rPr>
          <w:lang w:val="uk-UA"/>
        </w:rPr>
      </w:pPr>
    </w:p>
    <w:tbl>
      <w:tblPr>
        <w:tblpPr w:leftFromText="180" w:rightFromText="180" w:vertAnchor="page" w:horzAnchor="page" w:tblpX="2566" w:tblpY="3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1862"/>
        <w:gridCol w:w="5955"/>
      </w:tblGrid>
      <w:tr w:rsidR="00C72B0D" w:rsidRPr="00F7631F" w14:paraId="570DBFC8" w14:textId="77777777" w:rsidTr="00F7631F">
        <w:tc>
          <w:tcPr>
            <w:tcW w:w="283" w:type="dxa"/>
            <w:shd w:val="clear" w:color="auto" w:fill="auto"/>
          </w:tcPr>
          <w:p w14:paraId="61AFE945" w14:textId="77777777" w:rsidR="00C72B0D" w:rsidRPr="00A63E33" w:rsidRDefault="00C72B0D" w:rsidP="00F7631F">
            <w:pPr>
              <w:rPr>
                <w:rFonts w:ascii="Arial" w:hAnsi="Arial" w:cs="Arial"/>
                <w:lang w:val="uk-UA"/>
              </w:rPr>
            </w:pPr>
          </w:p>
        </w:tc>
        <w:tc>
          <w:tcPr>
            <w:tcW w:w="1862" w:type="dxa"/>
            <w:shd w:val="clear" w:color="auto" w:fill="auto"/>
          </w:tcPr>
          <w:p w14:paraId="3494F59A" w14:textId="77777777" w:rsidR="00C72B0D" w:rsidRPr="00A63E33" w:rsidRDefault="00C72B0D" w:rsidP="00F7631F">
            <w:pPr>
              <w:rPr>
                <w:rFonts w:ascii="Arial" w:hAnsi="Arial" w:cs="Arial"/>
                <w:lang w:val="uk-UA"/>
              </w:rPr>
            </w:pPr>
          </w:p>
        </w:tc>
        <w:tc>
          <w:tcPr>
            <w:tcW w:w="5955" w:type="dxa"/>
            <w:shd w:val="clear" w:color="auto" w:fill="auto"/>
          </w:tcPr>
          <w:p w14:paraId="519EE03F" w14:textId="77777777" w:rsidR="00C72B0D" w:rsidRPr="00A63E33" w:rsidRDefault="00C72B0D" w:rsidP="00F7631F">
            <w:pPr>
              <w:rPr>
                <w:rFonts w:ascii="Arial" w:hAnsi="Arial" w:cs="Arial"/>
                <w:lang w:val="uk-UA"/>
              </w:rPr>
            </w:pPr>
          </w:p>
        </w:tc>
      </w:tr>
    </w:tbl>
    <w:p w14:paraId="45832EE7" w14:textId="77777777" w:rsidR="00C72B0D" w:rsidRPr="00A63E33" w:rsidRDefault="00C72B0D" w:rsidP="00C72B0D">
      <w:pPr>
        <w:rPr>
          <w:lang w:val="uk-UA"/>
        </w:rPr>
      </w:pPr>
      <w:r w:rsidRPr="00A63E33">
        <w:rPr>
          <w:lang w:val="uk-UA"/>
        </w:rPr>
        <w:t xml:space="preserve"> </w:t>
      </w:r>
      <w:r w:rsidR="009F76A1" w:rsidRPr="00A63E33">
        <w:rPr>
          <w:lang w:val="uk-UA"/>
        </w:rPr>
        <w:t xml:space="preserve">    </w:t>
      </w:r>
      <w:r w:rsidRPr="00A63E33">
        <w:rPr>
          <w:lang w:val="uk-UA"/>
        </w:rPr>
        <w:t>Цей зразок міні-розкладу можна розширити щоб охопити вечірні заходи та наступний день.</w:t>
      </w:r>
    </w:p>
    <w:p w14:paraId="54AB2630" w14:textId="77777777" w:rsidR="00C72B0D" w:rsidRPr="00A63E33" w:rsidRDefault="00C72B0D" w:rsidP="005A67BC">
      <w:pPr>
        <w:rPr>
          <w:rFonts w:ascii="Arial" w:hAnsi="Arial" w:cs="Arial"/>
          <w:b/>
          <w:lang w:val="uk-UA"/>
        </w:rPr>
      </w:pPr>
    </w:p>
    <w:p w14:paraId="44E4EA36" w14:textId="77777777" w:rsidR="005A67BC" w:rsidRPr="00A63E33" w:rsidRDefault="00E2484E" w:rsidP="005A67BC">
      <w:pPr>
        <w:rPr>
          <w:rFonts w:ascii="Arial" w:hAnsi="Arial" w:cs="Arial"/>
          <w:b/>
          <w:lang w:val="uk-UA"/>
        </w:rPr>
      </w:pPr>
      <w:r w:rsidRPr="00A63E33">
        <w:rPr>
          <w:rFonts w:ascii="Arial" w:hAnsi="Arial" w:cs="Arial"/>
          <w:b/>
          <w:lang w:val="uk-UA"/>
        </w:rPr>
        <w:br w:type="page"/>
      </w:r>
      <w:r w:rsidR="005A67BC" w:rsidRPr="00A63E33">
        <w:rPr>
          <w:rFonts w:ascii="Arial" w:hAnsi="Arial" w:cs="Arial"/>
          <w:b/>
          <w:lang w:val="uk-UA"/>
        </w:rPr>
        <w:lastRenderedPageBreak/>
        <w:t>ПУНКТИ ДІЇ</w:t>
      </w:r>
    </w:p>
    <w:p w14:paraId="1CF9ED3D" w14:textId="77777777" w:rsidR="00B232EC" w:rsidRPr="00A63E33" w:rsidRDefault="005A67BC" w:rsidP="005A67BC">
      <w:pPr>
        <w:rPr>
          <w:rFonts w:ascii="Arial" w:hAnsi="Arial" w:cs="Arial"/>
          <w:lang w:val="uk-UA"/>
        </w:rPr>
      </w:pPr>
      <w:r w:rsidRPr="00A63E33">
        <w:rPr>
          <w:rFonts w:ascii="Arial" w:hAnsi="Arial" w:cs="Arial"/>
          <w:b/>
          <w:lang w:val="uk-UA"/>
        </w:rPr>
        <w:t>1.</w:t>
      </w:r>
      <w:r w:rsidRPr="00A63E33">
        <w:rPr>
          <w:rFonts w:ascii="Arial" w:hAnsi="Arial" w:cs="Arial"/>
          <w:lang w:val="uk-UA"/>
        </w:rPr>
        <w:t xml:space="preserve">Пишайтеся собою, пишайтеся своїми чоловіками! </w:t>
      </w:r>
    </w:p>
    <w:p w14:paraId="3B0F0BE9" w14:textId="77777777" w:rsidR="005A67BC" w:rsidRPr="00A63E33" w:rsidRDefault="00B232EC" w:rsidP="005A67BC">
      <w:pPr>
        <w:rPr>
          <w:rFonts w:ascii="Arial" w:hAnsi="Arial" w:cs="Arial"/>
          <w:lang w:val="uk-UA"/>
        </w:rPr>
      </w:pPr>
      <w:r w:rsidRPr="00A63E33">
        <w:rPr>
          <w:rFonts w:ascii="Arial" w:hAnsi="Arial" w:cs="Arial"/>
          <w:lang w:val="uk-UA"/>
        </w:rPr>
        <w:t xml:space="preserve">- </w:t>
      </w:r>
      <w:r w:rsidR="005A67BC" w:rsidRPr="00A63E33">
        <w:rPr>
          <w:rFonts w:ascii="Arial" w:hAnsi="Arial" w:cs="Arial"/>
          <w:lang w:val="uk-UA"/>
        </w:rPr>
        <w:t>Це ваша перша команда. Підбадьорюйте, підбадьорюйте, підбадьорюйте.</w:t>
      </w:r>
    </w:p>
    <w:p w14:paraId="4B48BFD0" w14:textId="77777777" w:rsidR="00B232EC" w:rsidRPr="00A63E33" w:rsidRDefault="00B232EC" w:rsidP="00B232EC">
      <w:pPr>
        <w:rPr>
          <w:rFonts w:ascii="Arial" w:hAnsi="Arial" w:cs="Arial"/>
          <w:lang w:val="uk-UA"/>
        </w:rPr>
      </w:pPr>
      <w:r w:rsidRPr="00A63E33">
        <w:rPr>
          <w:rFonts w:ascii="Arial" w:hAnsi="Arial" w:cs="Arial"/>
          <w:lang w:val="uk-UA"/>
        </w:rPr>
        <w:t xml:space="preserve">- Будьте сповнені ентузіазму та підтримуйте ентузіазм у своїх підлеглих.  </w:t>
      </w:r>
    </w:p>
    <w:p w14:paraId="40F3640E" w14:textId="77777777" w:rsidR="00B232EC" w:rsidRPr="00A63E33" w:rsidRDefault="00B232EC" w:rsidP="00B232EC">
      <w:pPr>
        <w:rPr>
          <w:rFonts w:ascii="Arial" w:hAnsi="Arial" w:cs="Arial"/>
          <w:b/>
          <w:lang w:val="uk-UA"/>
        </w:rPr>
      </w:pPr>
      <w:r w:rsidRPr="00A63E33">
        <w:rPr>
          <w:rFonts w:ascii="Arial" w:hAnsi="Arial" w:cs="Arial"/>
          <w:lang w:val="uk-UA"/>
        </w:rPr>
        <w:t>- Підкреслюйте їх значення для області і для братства ЄХБ, виділяйте окремих людей.</w:t>
      </w:r>
    </w:p>
    <w:p w14:paraId="54525097" w14:textId="77777777" w:rsidR="005A67BC" w:rsidRPr="00A63E33" w:rsidRDefault="00B232EC" w:rsidP="005A67BC">
      <w:pPr>
        <w:rPr>
          <w:rFonts w:ascii="Arial" w:hAnsi="Arial" w:cs="Arial"/>
          <w:lang w:val="uk-UA"/>
        </w:rPr>
      </w:pPr>
      <w:r w:rsidRPr="00A63E33">
        <w:rPr>
          <w:rFonts w:ascii="Arial" w:hAnsi="Arial" w:cs="Arial"/>
          <w:lang w:val="uk-UA"/>
        </w:rPr>
        <w:t xml:space="preserve">- </w:t>
      </w:r>
      <w:r w:rsidR="005A67BC" w:rsidRPr="00A63E33">
        <w:rPr>
          <w:rFonts w:ascii="Arial" w:hAnsi="Arial" w:cs="Arial"/>
          <w:lang w:val="uk-UA"/>
        </w:rPr>
        <w:t>Ваша з дружиною робота полягає в тому, щоб служити цим жінкам особисто з особливою теплотою та любов’ю.</w:t>
      </w:r>
    </w:p>
    <w:p w14:paraId="74EA9315" w14:textId="77777777" w:rsidR="005A67BC" w:rsidRPr="005352A8" w:rsidRDefault="005A67BC" w:rsidP="005A67BC">
      <w:pPr>
        <w:rPr>
          <w:rFonts w:ascii="Arial" w:hAnsi="Arial" w:cs="Arial"/>
          <w:bCs/>
          <w:lang w:val="uk-UA"/>
        </w:rPr>
      </w:pPr>
      <w:r w:rsidRPr="00A63E33">
        <w:rPr>
          <w:rFonts w:ascii="Arial" w:hAnsi="Arial" w:cs="Arial"/>
          <w:b/>
          <w:lang w:val="uk-UA"/>
        </w:rPr>
        <w:t xml:space="preserve">2. </w:t>
      </w:r>
      <w:r w:rsidRPr="005352A8">
        <w:rPr>
          <w:rFonts w:ascii="Arial" w:hAnsi="Arial" w:cs="Arial"/>
          <w:bCs/>
          <w:lang w:val="uk-UA"/>
        </w:rPr>
        <w:t>Розкажіть їм про лагідне наставництво ЦН для бачення  Поясніть частини, що стосуються їхнього служіння/зростання. Є частини, які ви, можливо, самі ще не використовували. - Впроваджуйте ці нові вдосконалення самі і навчіть своїх людей це робити.  У вас має бути план і система перевірки та допомоги їм усім протягом наступного навчального періоду.</w:t>
      </w:r>
    </w:p>
    <w:p w14:paraId="661991D9" w14:textId="77777777" w:rsidR="005A67BC" w:rsidRPr="00A63E33" w:rsidRDefault="00B232EC" w:rsidP="005A67BC">
      <w:pPr>
        <w:rPr>
          <w:rFonts w:ascii="Arial" w:hAnsi="Arial" w:cs="Arial"/>
          <w:b/>
          <w:lang w:val="uk-UA"/>
        </w:rPr>
      </w:pPr>
      <w:r w:rsidRPr="00A63E33">
        <w:rPr>
          <w:rFonts w:ascii="Arial" w:hAnsi="Arial" w:cs="Arial"/>
          <w:b/>
          <w:lang w:val="uk-UA"/>
        </w:rPr>
        <w:t xml:space="preserve">3. </w:t>
      </w:r>
      <w:r w:rsidRPr="005352A8">
        <w:rPr>
          <w:rFonts w:ascii="Arial" w:hAnsi="Arial" w:cs="Arial"/>
          <w:bCs/>
          <w:lang w:val="uk-UA"/>
        </w:rPr>
        <w:t>У кожного помічника має бути перелік його завдань.</w:t>
      </w:r>
    </w:p>
    <w:p w14:paraId="7DFD3088" w14:textId="05EA3616" w:rsidR="005A67BC" w:rsidRPr="005352A8" w:rsidRDefault="00B232EC" w:rsidP="005A67BC">
      <w:pPr>
        <w:rPr>
          <w:rFonts w:ascii="Arial" w:hAnsi="Arial" w:cs="Arial"/>
          <w:bCs/>
          <w:lang w:val="uk-UA"/>
        </w:rPr>
      </w:pPr>
      <w:r w:rsidRPr="00A63E33">
        <w:rPr>
          <w:rFonts w:ascii="Arial" w:hAnsi="Arial" w:cs="Arial"/>
          <w:b/>
          <w:lang w:val="uk-UA"/>
        </w:rPr>
        <w:t xml:space="preserve">4. </w:t>
      </w:r>
      <w:r w:rsidRPr="005352A8">
        <w:rPr>
          <w:rFonts w:ascii="Arial" w:hAnsi="Arial" w:cs="Arial"/>
          <w:bCs/>
          <w:lang w:val="uk-UA"/>
        </w:rPr>
        <w:t>У кожного лідера групи біблійних відкриттів має бути повний посібник МБВ, який він зобов'язується систематично застосовувати. (Без п</w:t>
      </w:r>
      <w:r w:rsidR="005352A8">
        <w:rPr>
          <w:rFonts w:ascii="Arial" w:hAnsi="Arial" w:cs="Arial"/>
          <w:bCs/>
          <w:lang w:val="uk-UA"/>
        </w:rPr>
        <w:t>о</w:t>
      </w:r>
      <w:r w:rsidRPr="005352A8">
        <w:rPr>
          <w:rFonts w:ascii="Arial" w:hAnsi="Arial" w:cs="Arial"/>
          <w:bCs/>
          <w:lang w:val="uk-UA"/>
        </w:rPr>
        <w:t>сібника немає групи!)</w:t>
      </w:r>
    </w:p>
    <w:p w14:paraId="753BD786" w14:textId="77777777" w:rsidR="00A0402F" w:rsidRPr="005352A8" w:rsidRDefault="008C31DA" w:rsidP="00A0402F">
      <w:pPr>
        <w:rPr>
          <w:rFonts w:ascii="Arial" w:hAnsi="Arial" w:cs="Arial"/>
          <w:bCs/>
          <w:lang w:val="uk-UA"/>
        </w:rPr>
      </w:pPr>
      <w:r w:rsidRPr="00A63E33">
        <w:rPr>
          <w:rFonts w:ascii="Arial" w:hAnsi="Arial" w:cs="Arial"/>
          <w:b/>
          <w:lang w:val="uk-UA"/>
        </w:rPr>
        <w:t xml:space="preserve">5. </w:t>
      </w:r>
      <w:r w:rsidRPr="005352A8">
        <w:rPr>
          <w:rFonts w:ascii="Arial" w:hAnsi="Arial" w:cs="Arial"/>
          <w:bCs/>
          <w:lang w:val="uk-UA"/>
        </w:rPr>
        <w:t>Висвітліть інші конкретні практичні питання щодо ведення групи. Повторіть/перегляньте принципи малих груп.</w:t>
      </w:r>
    </w:p>
    <w:p w14:paraId="13C83548" w14:textId="77777777" w:rsidR="007029E6" w:rsidRPr="00A63E33" w:rsidRDefault="00A0402F" w:rsidP="007029E6">
      <w:pPr>
        <w:ind w:left="360"/>
        <w:rPr>
          <w:rFonts w:ascii="Arial" w:hAnsi="Arial" w:cs="Arial"/>
          <w:lang w:val="uk-UA"/>
        </w:rPr>
      </w:pPr>
      <w:r w:rsidRPr="00A63E33">
        <w:rPr>
          <w:rFonts w:ascii="Arial" w:hAnsi="Arial" w:cs="Arial"/>
          <w:lang w:val="uk-UA"/>
        </w:rPr>
        <w:t>Оновіть цінності малих груп!</w:t>
      </w:r>
    </w:p>
    <w:p w14:paraId="02B0B98A" w14:textId="77777777" w:rsidR="005A67BC" w:rsidRPr="00373AED" w:rsidRDefault="008C31DA" w:rsidP="005A67BC">
      <w:pPr>
        <w:rPr>
          <w:rFonts w:ascii="Arial" w:hAnsi="Arial" w:cs="Arial"/>
          <w:bCs/>
          <w:lang w:val="uk-UA"/>
        </w:rPr>
      </w:pPr>
      <w:r w:rsidRPr="00A63E33">
        <w:rPr>
          <w:rFonts w:ascii="Arial" w:hAnsi="Arial" w:cs="Arial"/>
          <w:b/>
          <w:lang w:val="uk-UA"/>
        </w:rPr>
        <w:t xml:space="preserve">6. </w:t>
      </w:r>
      <w:r w:rsidRPr="00373AED">
        <w:rPr>
          <w:rFonts w:ascii="Arial" w:hAnsi="Arial" w:cs="Arial"/>
          <w:bCs/>
          <w:lang w:val="uk-UA"/>
        </w:rPr>
        <w:t>Забезпечте кожного лідера групи відповідним набором Євангелій від Марка, ОХЖ або іншими матеріалами в достатній кількості для всіх студентів.</w:t>
      </w:r>
    </w:p>
    <w:p w14:paraId="50CAA751" w14:textId="77777777" w:rsidR="00F20922" w:rsidRPr="00A63E33" w:rsidRDefault="008C31DA" w:rsidP="005A67BC">
      <w:pPr>
        <w:rPr>
          <w:rFonts w:ascii="Arial" w:hAnsi="Arial" w:cs="Arial"/>
          <w:lang w:val="uk-UA"/>
        </w:rPr>
      </w:pPr>
      <w:r w:rsidRPr="00A63E33">
        <w:rPr>
          <w:rFonts w:ascii="Arial" w:hAnsi="Arial" w:cs="Arial"/>
          <w:b/>
          <w:lang w:val="uk-UA"/>
        </w:rPr>
        <w:t xml:space="preserve">7. </w:t>
      </w:r>
      <w:r w:rsidRPr="00373AED">
        <w:rPr>
          <w:rFonts w:ascii="Arial" w:hAnsi="Arial" w:cs="Arial"/>
          <w:bCs/>
          <w:lang w:val="uk-UA"/>
        </w:rPr>
        <w:t>Переконайтеся</w:t>
      </w:r>
      <w:r w:rsidR="00067DCE" w:rsidRPr="00373AED">
        <w:rPr>
          <w:rFonts w:ascii="Arial" w:hAnsi="Arial" w:cs="Arial"/>
          <w:bCs/>
          <w:lang w:val="uk-UA"/>
        </w:rPr>
        <w:t xml:space="preserve"> </w:t>
      </w:r>
      <w:r w:rsidR="00067DCE" w:rsidRPr="00A63E33">
        <w:rPr>
          <w:rFonts w:ascii="Arial" w:hAnsi="Arial" w:cs="Arial"/>
          <w:lang w:val="uk-UA"/>
        </w:rPr>
        <w:t>,</w:t>
      </w:r>
      <w:r w:rsidR="00977279" w:rsidRPr="00A63E33">
        <w:rPr>
          <w:rFonts w:ascii="Arial" w:hAnsi="Arial" w:cs="Arial"/>
          <w:lang w:val="uk-UA"/>
        </w:rPr>
        <w:t xml:space="preserve">що </w:t>
      </w:r>
      <w:r w:rsidR="00067DCE" w:rsidRPr="00A63E33">
        <w:rPr>
          <w:rFonts w:ascii="Arial" w:hAnsi="Arial" w:cs="Arial"/>
          <w:lang w:val="uk-UA"/>
        </w:rPr>
        <w:t xml:space="preserve">помічник </w:t>
      </w:r>
      <w:r w:rsidR="00977279" w:rsidRPr="00A63E33">
        <w:rPr>
          <w:rFonts w:ascii="Arial" w:hAnsi="Arial" w:cs="Arial"/>
          <w:lang w:val="uk-UA"/>
        </w:rPr>
        <w:t>має всі необхідні матеріали</w:t>
      </w:r>
      <w:r w:rsidR="00067DCE" w:rsidRPr="00A63E33">
        <w:rPr>
          <w:rFonts w:ascii="Arial" w:hAnsi="Arial" w:cs="Arial"/>
          <w:lang w:val="uk-UA"/>
        </w:rPr>
        <w:t>.</w:t>
      </w:r>
    </w:p>
    <w:p w14:paraId="0981B383" w14:textId="77777777" w:rsidR="00977279" w:rsidRPr="00A63E33" w:rsidRDefault="00F20922" w:rsidP="005A67BC">
      <w:pPr>
        <w:rPr>
          <w:rFonts w:ascii="Arial" w:hAnsi="Arial" w:cs="Arial"/>
          <w:lang w:val="uk-UA"/>
        </w:rPr>
      </w:pPr>
      <w:r w:rsidRPr="00A63E33">
        <w:rPr>
          <w:rFonts w:ascii="Arial" w:hAnsi="Arial" w:cs="Arial"/>
          <w:lang w:val="uk-UA"/>
        </w:rPr>
        <w:t xml:space="preserve">- і також переконайтеся, що він знає як їх використовувати. </w:t>
      </w:r>
    </w:p>
    <w:p w14:paraId="4FD04DFA" w14:textId="77777777" w:rsidR="00F20922" w:rsidRPr="00A63E33" w:rsidRDefault="00067DCE" w:rsidP="00F20922">
      <w:pPr>
        <w:rPr>
          <w:rFonts w:ascii="Arial" w:hAnsi="Arial" w:cs="Arial"/>
          <w:lang w:val="uk-UA"/>
        </w:rPr>
      </w:pPr>
      <w:r w:rsidRPr="00A63E33">
        <w:rPr>
          <w:rFonts w:ascii="Arial" w:hAnsi="Arial" w:cs="Arial"/>
          <w:b/>
          <w:lang w:val="uk-UA"/>
        </w:rPr>
        <w:t xml:space="preserve">8. </w:t>
      </w:r>
      <w:r w:rsidRPr="00373AED">
        <w:rPr>
          <w:rFonts w:ascii="Arial" w:hAnsi="Arial" w:cs="Arial"/>
          <w:bCs/>
          <w:lang w:val="uk-UA"/>
        </w:rPr>
        <w:t>Візьміть на себе зобов'язання вести групи «Нове життя» для невіруючих.</w:t>
      </w:r>
    </w:p>
    <w:p w14:paraId="054C622A" w14:textId="77777777" w:rsidR="00F20922" w:rsidRPr="002E0AE7" w:rsidRDefault="00067DCE" w:rsidP="00F20922">
      <w:pPr>
        <w:rPr>
          <w:rFonts w:ascii="Arial" w:hAnsi="Arial" w:cs="Arial"/>
          <w:bCs/>
          <w:lang w:val="uk-UA"/>
        </w:rPr>
      </w:pPr>
      <w:r w:rsidRPr="00A63E33">
        <w:rPr>
          <w:rFonts w:ascii="Arial" w:hAnsi="Arial" w:cs="Arial"/>
          <w:b/>
          <w:lang w:val="uk-UA"/>
        </w:rPr>
        <w:t xml:space="preserve">9. </w:t>
      </w:r>
      <w:r w:rsidRPr="002E0AE7">
        <w:rPr>
          <w:rFonts w:ascii="Arial" w:hAnsi="Arial" w:cs="Arial"/>
          <w:bCs/>
          <w:lang w:val="uk-UA"/>
        </w:rPr>
        <w:t>Роздайте календарі ЦН, уточніть усі дати особливих подій.</w:t>
      </w:r>
    </w:p>
    <w:p w14:paraId="5E5E9FC6" w14:textId="77777777" w:rsidR="00F20922" w:rsidRPr="002E0AE7" w:rsidRDefault="00067DCE" w:rsidP="00F20922">
      <w:pPr>
        <w:rPr>
          <w:rFonts w:ascii="Arial" w:hAnsi="Arial" w:cs="Arial"/>
          <w:bCs/>
          <w:lang w:val="uk-UA"/>
        </w:rPr>
      </w:pPr>
      <w:r w:rsidRPr="00A63E33">
        <w:rPr>
          <w:rFonts w:ascii="Arial" w:hAnsi="Arial" w:cs="Arial"/>
          <w:b/>
          <w:lang w:val="uk-UA"/>
        </w:rPr>
        <w:t xml:space="preserve">9. </w:t>
      </w:r>
      <w:r w:rsidRPr="002E0AE7">
        <w:rPr>
          <w:rFonts w:ascii="Arial" w:hAnsi="Arial" w:cs="Arial"/>
          <w:bCs/>
          <w:lang w:val="uk-UA"/>
        </w:rPr>
        <w:t xml:space="preserve">Висвітліть свій статус ЦН - його цінність та кроки, які потрібно зробити, щоб його набути. </w:t>
      </w:r>
    </w:p>
    <w:p w14:paraId="6F2469CF" w14:textId="77777777" w:rsidR="00F20922" w:rsidRPr="002E0AE7" w:rsidRDefault="00067DCE" w:rsidP="007029E6">
      <w:pPr>
        <w:ind w:left="360" w:hanging="360"/>
        <w:rPr>
          <w:rFonts w:ascii="Arial" w:hAnsi="Arial" w:cs="Arial"/>
          <w:bCs/>
          <w:lang w:val="uk-UA"/>
        </w:rPr>
      </w:pPr>
      <w:r w:rsidRPr="00A63E33">
        <w:rPr>
          <w:rFonts w:ascii="Arial" w:hAnsi="Arial" w:cs="Arial"/>
          <w:b/>
          <w:lang w:val="uk-UA"/>
        </w:rPr>
        <w:t xml:space="preserve">10. </w:t>
      </w:r>
      <w:r w:rsidRPr="002E0AE7">
        <w:rPr>
          <w:rFonts w:ascii="Arial" w:hAnsi="Arial" w:cs="Arial"/>
          <w:bCs/>
          <w:lang w:val="uk-UA"/>
        </w:rPr>
        <w:t xml:space="preserve">Поясніть та висвітліть навчальні зустрічі, конференції, семінари ЦН/НЖЦ. </w:t>
      </w:r>
    </w:p>
    <w:p w14:paraId="62FC2634" w14:textId="77777777" w:rsidR="007029E6" w:rsidRPr="002E0AE7" w:rsidRDefault="0039365D" w:rsidP="0039365D">
      <w:pPr>
        <w:rPr>
          <w:rFonts w:ascii="Arial" w:hAnsi="Arial" w:cs="Arial"/>
          <w:bCs/>
          <w:lang w:val="uk-UA"/>
        </w:rPr>
      </w:pPr>
      <w:r w:rsidRPr="00A63E33">
        <w:rPr>
          <w:rFonts w:ascii="Arial" w:hAnsi="Arial" w:cs="Arial"/>
          <w:b/>
          <w:lang w:val="uk-UA"/>
        </w:rPr>
        <w:t xml:space="preserve">11. </w:t>
      </w:r>
      <w:r w:rsidRPr="002E0AE7">
        <w:rPr>
          <w:rFonts w:ascii="Arial" w:hAnsi="Arial" w:cs="Arial"/>
          <w:bCs/>
          <w:lang w:val="uk-UA"/>
        </w:rPr>
        <w:t>Розкажіть про різні проекти гуманітарної допомоги та заходи, спрямовані на допомогу переміщеним особам.</w:t>
      </w:r>
    </w:p>
    <w:p w14:paraId="7E528A67" w14:textId="77777777" w:rsidR="0039365D" w:rsidRPr="00A63E33" w:rsidRDefault="007029E6" w:rsidP="0039365D">
      <w:pPr>
        <w:rPr>
          <w:rFonts w:ascii="Arial" w:hAnsi="Arial" w:cs="Arial"/>
          <w:lang w:val="uk-UA"/>
        </w:rPr>
      </w:pPr>
      <w:r w:rsidRPr="00A63E33">
        <w:rPr>
          <w:rFonts w:ascii="Arial" w:hAnsi="Arial" w:cs="Arial"/>
          <w:b/>
          <w:lang w:val="uk-UA"/>
        </w:rPr>
        <w:t xml:space="preserve">12. </w:t>
      </w:r>
      <w:r w:rsidRPr="002E0AE7">
        <w:rPr>
          <w:rFonts w:ascii="Arial" w:hAnsi="Arial" w:cs="Arial"/>
          <w:bCs/>
          <w:lang w:val="uk-UA"/>
        </w:rPr>
        <w:t>Діяльність та практичне залучення</w:t>
      </w:r>
      <w:r w:rsidR="0039365D" w:rsidRPr="00A63E33">
        <w:rPr>
          <w:rFonts w:ascii="Arial" w:hAnsi="Arial" w:cs="Arial"/>
          <w:lang w:val="uk-UA"/>
        </w:rPr>
        <w:t xml:space="preserve"> жінок.</w:t>
      </w:r>
    </w:p>
    <w:p w14:paraId="3F9498BD" w14:textId="77777777" w:rsidR="0039365D" w:rsidRPr="00A63E33" w:rsidRDefault="0039365D" w:rsidP="0039365D">
      <w:pPr>
        <w:rPr>
          <w:rFonts w:ascii="Arial" w:hAnsi="Arial" w:cs="Arial"/>
          <w:lang w:val="uk-UA"/>
        </w:rPr>
      </w:pPr>
      <w:r w:rsidRPr="00A63E33">
        <w:rPr>
          <w:rFonts w:ascii="Arial" w:hAnsi="Arial" w:cs="Arial"/>
          <w:lang w:val="uk-UA"/>
        </w:rPr>
        <w:t>- Ваша з дружиною робота полягає в тому, щоб служити цим жінкам особисто з особливою теплотою та любов’ю.</w:t>
      </w:r>
    </w:p>
    <w:p w14:paraId="42B4664C" w14:textId="77777777" w:rsidR="0039365D" w:rsidRPr="00A63E33" w:rsidRDefault="0039365D" w:rsidP="0039365D">
      <w:pPr>
        <w:rPr>
          <w:rFonts w:ascii="Arial" w:hAnsi="Arial" w:cs="Arial"/>
          <w:lang w:val="uk-UA"/>
        </w:rPr>
      </w:pPr>
      <w:r w:rsidRPr="00A63E33">
        <w:rPr>
          <w:rFonts w:ascii="Arial" w:hAnsi="Arial" w:cs="Arial"/>
          <w:lang w:val="uk-UA"/>
        </w:rPr>
        <w:t xml:space="preserve">- Якщо дружини присутні, підкреслюйте їхню цінність, їхню жертовність, те, як вони можуть допомагати чоловікам готуватися до уроків і поїздок. </w:t>
      </w:r>
    </w:p>
    <w:p w14:paraId="1DC55112" w14:textId="77777777" w:rsidR="0039365D" w:rsidRPr="00A63E33" w:rsidRDefault="0039365D" w:rsidP="0039365D">
      <w:pPr>
        <w:rPr>
          <w:rFonts w:ascii="Arial" w:hAnsi="Arial" w:cs="Arial"/>
          <w:lang w:val="uk-UA"/>
        </w:rPr>
      </w:pPr>
      <w:r w:rsidRPr="00A63E33">
        <w:rPr>
          <w:rFonts w:ascii="Arial" w:hAnsi="Arial" w:cs="Arial"/>
          <w:b/>
          <w:lang w:val="uk-UA"/>
        </w:rPr>
        <w:t xml:space="preserve">- </w:t>
      </w:r>
      <w:r w:rsidRPr="00A63E33">
        <w:rPr>
          <w:rFonts w:ascii="Arial" w:hAnsi="Arial" w:cs="Arial"/>
          <w:lang w:val="uk-UA"/>
        </w:rPr>
        <w:t xml:space="preserve">Навчайте дружин принципів малих груп, чотирьох законів, зустрічей за Євангелієм від </w:t>
      </w:r>
      <w:r w:rsidR="007029E6" w:rsidRPr="00A63E33">
        <w:rPr>
          <w:rFonts w:ascii="Arial" w:hAnsi="Arial" w:cs="Arial"/>
          <w:lang w:val="uk-UA"/>
        </w:rPr>
        <w:t>Марка тощо.</w:t>
      </w:r>
    </w:p>
    <w:p w14:paraId="35C3E2C0" w14:textId="77777777" w:rsidR="0039365D" w:rsidRPr="002E0AE7" w:rsidRDefault="0039365D" w:rsidP="0039365D">
      <w:pPr>
        <w:rPr>
          <w:rFonts w:ascii="Arial" w:hAnsi="Arial" w:cs="Arial"/>
          <w:bCs/>
          <w:lang w:val="uk-UA"/>
        </w:rPr>
      </w:pPr>
      <w:r w:rsidRPr="00A63E33">
        <w:rPr>
          <w:rFonts w:ascii="Arial" w:hAnsi="Arial" w:cs="Arial"/>
          <w:b/>
          <w:lang w:val="uk-UA"/>
        </w:rPr>
        <w:t xml:space="preserve">13. </w:t>
      </w:r>
      <w:r w:rsidRPr="002E0AE7">
        <w:rPr>
          <w:rFonts w:ascii="Arial" w:hAnsi="Arial" w:cs="Arial"/>
          <w:bCs/>
          <w:lang w:val="uk-UA"/>
        </w:rPr>
        <w:t>Охопіть усі необхідні фінансові витрати.</w:t>
      </w:r>
    </w:p>
    <w:p w14:paraId="36DEB6F8" w14:textId="77777777" w:rsidR="0039365D" w:rsidRPr="002E0AE7" w:rsidRDefault="0039365D" w:rsidP="00F20922">
      <w:pPr>
        <w:rPr>
          <w:rFonts w:ascii="Arial" w:hAnsi="Arial" w:cs="Arial"/>
          <w:bCs/>
          <w:lang w:val="uk-UA"/>
        </w:rPr>
      </w:pPr>
      <w:r w:rsidRPr="00A63E33">
        <w:rPr>
          <w:rFonts w:ascii="Arial" w:hAnsi="Arial" w:cs="Arial"/>
          <w:b/>
          <w:lang w:val="uk-UA"/>
        </w:rPr>
        <w:t xml:space="preserve">14. </w:t>
      </w:r>
      <w:r w:rsidRPr="002E0AE7">
        <w:rPr>
          <w:rFonts w:ascii="Arial" w:hAnsi="Arial" w:cs="Arial"/>
          <w:bCs/>
          <w:lang w:val="uk-UA"/>
        </w:rPr>
        <w:t>Розслабтеся - насолоджуйтесь спільністю команди.</w:t>
      </w:r>
    </w:p>
    <w:p w14:paraId="018ADC75" w14:textId="28F4C1AB" w:rsidR="00097FA9" w:rsidRPr="00A63E33" w:rsidRDefault="002728E3" w:rsidP="009B1355">
      <w:pPr>
        <w:rPr>
          <w:rFonts w:ascii="Arial" w:hAnsi="Arial" w:cs="Arial"/>
          <w:lang w:val="uk-UA"/>
        </w:rPr>
      </w:pPr>
      <w:r w:rsidRPr="00A63E33">
        <w:rPr>
          <w:rFonts w:ascii="Arial" w:hAnsi="Arial" w:cs="Arial"/>
          <w:b/>
          <w:lang w:val="uk-UA"/>
        </w:rPr>
        <w:t xml:space="preserve">15. </w:t>
      </w:r>
      <w:r w:rsidR="005A67BC" w:rsidRPr="00A63E33">
        <w:rPr>
          <w:rFonts w:ascii="Arial" w:hAnsi="Arial" w:cs="Arial"/>
          <w:lang w:val="uk-UA"/>
        </w:rPr>
        <w:t xml:space="preserve">Не нехтуйте молитвою; застосуйте відповідний інноваційний метод з однієї з молитовних лекцій. Повторіть, якщо потрібно, кілька разів у відповідному для цього випадку форматі. </w:t>
      </w:r>
    </w:p>
    <w:p w14:paraId="4738220F" w14:textId="77777777" w:rsidR="0099747B" w:rsidRPr="00A63E33" w:rsidRDefault="0099747B" w:rsidP="0099747B">
      <w:pPr>
        <w:rPr>
          <w:lang w:val="uk-UA"/>
        </w:rPr>
      </w:pPr>
    </w:p>
    <w:sectPr w:rsidR="0099747B" w:rsidRPr="00A63E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F73D6"/>
    <w:multiLevelType w:val="hybridMultilevel"/>
    <w:tmpl w:val="5E9613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BE38D0"/>
    <w:multiLevelType w:val="hybridMultilevel"/>
    <w:tmpl w:val="55EA8AB6"/>
    <w:lvl w:ilvl="0" w:tplc="FB70C598">
      <w:start w:val="1"/>
      <w:numFmt w:val="decimal"/>
      <w:lvlText w:val="%1."/>
      <w:lvlJc w:val="left"/>
      <w:pPr>
        <w:tabs>
          <w:tab w:val="num" w:pos="720"/>
        </w:tabs>
        <w:ind w:left="720" w:hanging="360"/>
      </w:pPr>
      <w:rPr>
        <w:rFonts w:ascii="Times New Roman" w:eastAsia="Times New Roman" w:hAnsi="Times New Roman" w:cs="Times New Roman"/>
      </w:rPr>
    </w:lvl>
    <w:lvl w:ilvl="1" w:tplc="1064422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DE7418"/>
    <w:multiLevelType w:val="hybridMultilevel"/>
    <w:tmpl w:val="7E3C2AE0"/>
    <w:lvl w:ilvl="0" w:tplc="51AC9144">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CDA38C5"/>
    <w:multiLevelType w:val="hybridMultilevel"/>
    <w:tmpl w:val="1F4E4EAA"/>
    <w:lvl w:ilvl="0" w:tplc="AF84D482">
      <w:start w:val="7"/>
      <w:numFmt w:val="bullet"/>
      <w:lvlText w:val="-"/>
      <w:lvlJc w:val="left"/>
      <w:pPr>
        <w:tabs>
          <w:tab w:val="num" w:pos="1020"/>
        </w:tabs>
        <w:ind w:left="1020" w:hanging="360"/>
      </w:pPr>
      <w:rPr>
        <w:rFonts w:ascii="Tms Rmn" w:eastAsia="Times New Roman" w:hAnsi="Tms Rm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num w:numId="1" w16cid:durableId="334846243">
    <w:abstractNumId w:val="2"/>
  </w:num>
  <w:num w:numId="2" w16cid:durableId="1851524778">
    <w:abstractNumId w:val="1"/>
  </w:num>
  <w:num w:numId="3" w16cid:durableId="1793863542">
    <w:abstractNumId w:val="0"/>
  </w:num>
  <w:num w:numId="4" w16cid:durableId="213927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67BC"/>
    <w:rsid w:val="00004B2B"/>
    <w:rsid w:val="00011031"/>
    <w:rsid w:val="0001761B"/>
    <w:rsid w:val="0002243B"/>
    <w:rsid w:val="00030752"/>
    <w:rsid w:val="00032B55"/>
    <w:rsid w:val="00041B9A"/>
    <w:rsid w:val="00043111"/>
    <w:rsid w:val="000438C1"/>
    <w:rsid w:val="00045DAA"/>
    <w:rsid w:val="00047BAC"/>
    <w:rsid w:val="000521B6"/>
    <w:rsid w:val="00061AF4"/>
    <w:rsid w:val="00067DCE"/>
    <w:rsid w:val="000717DE"/>
    <w:rsid w:val="00071A06"/>
    <w:rsid w:val="00072DE6"/>
    <w:rsid w:val="000805E2"/>
    <w:rsid w:val="0008595F"/>
    <w:rsid w:val="00097FA9"/>
    <w:rsid w:val="000A1241"/>
    <w:rsid w:val="000A2B0D"/>
    <w:rsid w:val="000A3243"/>
    <w:rsid w:val="000A5BB9"/>
    <w:rsid w:val="000C24D2"/>
    <w:rsid w:val="000C4407"/>
    <w:rsid w:val="000F0C68"/>
    <w:rsid w:val="000F596F"/>
    <w:rsid w:val="000F6580"/>
    <w:rsid w:val="0010475E"/>
    <w:rsid w:val="001074A1"/>
    <w:rsid w:val="00107E9D"/>
    <w:rsid w:val="0011059B"/>
    <w:rsid w:val="00123CC7"/>
    <w:rsid w:val="00123F32"/>
    <w:rsid w:val="00130578"/>
    <w:rsid w:val="001313BD"/>
    <w:rsid w:val="0014023E"/>
    <w:rsid w:val="0014025F"/>
    <w:rsid w:val="00141C29"/>
    <w:rsid w:val="00143752"/>
    <w:rsid w:val="00162B1E"/>
    <w:rsid w:val="00182B6C"/>
    <w:rsid w:val="00186509"/>
    <w:rsid w:val="00193EFE"/>
    <w:rsid w:val="00194837"/>
    <w:rsid w:val="00194842"/>
    <w:rsid w:val="001967F9"/>
    <w:rsid w:val="001A3C4F"/>
    <w:rsid w:val="001A5861"/>
    <w:rsid w:val="001A6C45"/>
    <w:rsid w:val="001B36E4"/>
    <w:rsid w:val="001C21FE"/>
    <w:rsid w:val="001C400D"/>
    <w:rsid w:val="001C5E1A"/>
    <w:rsid w:val="001C663F"/>
    <w:rsid w:val="001D2529"/>
    <w:rsid w:val="001D626F"/>
    <w:rsid w:val="001D7847"/>
    <w:rsid w:val="001E2767"/>
    <w:rsid w:val="001E3C2B"/>
    <w:rsid w:val="001E41FB"/>
    <w:rsid w:val="001E5B80"/>
    <w:rsid w:val="001F1E40"/>
    <w:rsid w:val="001F3F8F"/>
    <w:rsid w:val="00213D9F"/>
    <w:rsid w:val="0021637F"/>
    <w:rsid w:val="00220533"/>
    <w:rsid w:val="002243F3"/>
    <w:rsid w:val="00233694"/>
    <w:rsid w:val="002342DE"/>
    <w:rsid w:val="0023436B"/>
    <w:rsid w:val="00237F35"/>
    <w:rsid w:val="002431E1"/>
    <w:rsid w:val="00243BBA"/>
    <w:rsid w:val="00244E55"/>
    <w:rsid w:val="00247A2D"/>
    <w:rsid w:val="00247B0B"/>
    <w:rsid w:val="00252639"/>
    <w:rsid w:val="002537C9"/>
    <w:rsid w:val="00257007"/>
    <w:rsid w:val="00257140"/>
    <w:rsid w:val="00260BBA"/>
    <w:rsid w:val="00263C7D"/>
    <w:rsid w:val="00264BEF"/>
    <w:rsid w:val="00265AC9"/>
    <w:rsid w:val="00266E73"/>
    <w:rsid w:val="00270179"/>
    <w:rsid w:val="002728E3"/>
    <w:rsid w:val="00273DB0"/>
    <w:rsid w:val="0027557C"/>
    <w:rsid w:val="002841BF"/>
    <w:rsid w:val="00284681"/>
    <w:rsid w:val="00286725"/>
    <w:rsid w:val="00286FFF"/>
    <w:rsid w:val="0029001F"/>
    <w:rsid w:val="002B1D65"/>
    <w:rsid w:val="002C142C"/>
    <w:rsid w:val="002C7EAB"/>
    <w:rsid w:val="002D0AC9"/>
    <w:rsid w:val="002D2DAB"/>
    <w:rsid w:val="002D3A5A"/>
    <w:rsid w:val="002D55B8"/>
    <w:rsid w:val="002E0AE7"/>
    <w:rsid w:val="002E27EA"/>
    <w:rsid w:val="002E56C2"/>
    <w:rsid w:val="002F07A1"/>
    <w:rsid w:val="00311946"/>
    <w:rsid w:val="00316580"/>
    <w:rsid w:val="003252AF"/>
    <w:rsid w:val="00331727"/>
    <w:rsid w:val="0033212B"/>
    <w:rsid w:val="00332D4F"/>
    <w:rsid w:val="0033437D"/>
    <w:rsid w:val="00336188"/>
    <w:rsid w:val="003436F5"/>
    <w:rsid w:val="00343719"/>
    <w:rsid w:val="003477DC"/>
    <w:rsid w:val="003506BF"/>
    <w:rsid w:val="00351777"/>
    <w:rsid w:val="0035251A"/>
    <w:rsid w:val="00353D69"/>
    <w:rsid w:val="00354286"/>
    <w:rsid w:val="00355A9A"/>
    <w:rsid w:val="00361DEF"/>
    <w:rsid w:val="003632A7"/>
    <w:rsid w:val="00365241"/>
    <w:rsid w:val="00373AED"/>
    <w:rsid w:val="00384536"/>
    <w:rsid w:val="0039261E"/>
    <w:rsid w:val="00392A3F"/>
    <w:rsid w:val="00392B1E"/>
    <w:rsid w:val="0039365D"/>
    <w:rsid w:val="00397C1F"/>
    <w:rsid w:val="003A0496"/>
    <w:rsid w:val="003A138A"/>
    <w:rsid w:val="003A60AC"/>
    <w:rsid w:val="003A7072"/>
    <w:rsid w:val="003B3CAF"/>
    <w:rsid w:val="003B7D5F"/>
    <w:rsid w:val="003C0C9E"/>
    <w:rsid w:val="003C3D6C"/>
    <w:rsid w:val="003D3C72"/>
    <w:rsid w:val="003E2438"/>
    <w:rsid w:val="003E618D"/>
    <w:rsid w:val="003F03C3"/>
    <w:rsid w:val="003F2DD5"/>
    <w:rsid w:val="004040AA"/>
    <w:rsid w:val="00407ECB"/>
    <w:rsid w:val="004141BA"/>
    <w:rsid w:val="00420575"/>
    <w:rsid w:val="004216A9"/>
    <w:rsid w:val="004278F4"/>
    <w:rsid w:val="00431187"/>
    <w:rsid w:val="00433070"/>
    <w:rsid w:val="00441D70"/>
    <w:rsid w:val="00442F5B"/>
    <w:rsid w:val="00443EE6"/>
    <w:rsid w:val="0044531D"/>
    <w:rsid w:val="00445D0D"/>
    <w:rsid w:val="004475E7"/>
    <w:rsid w:val="004503A9"/>
    <w:rsid w:val="00452A48"/>
    <w:rsid w:val="00454143"/>
    <w:rsid w:val="00456321"/>
    <w:rsid w:val="00460AB8"/>
    <w:rsid w:val="0046249B"/>
    <w:rsid w:val="0046584B"/>
    <w:rsid w:val="004728EC"/>
    <w:rsid w:val="0047438A"/>
    <w:rsid w:val="00482FD9"/>
    <w:rsid w:val="00493297"/>
    <w:rsid w:val="00493BB2"/>
    <w:rsid w:val="00494A5C"/>
    <w:rsid w:val="00495498"/>
    <w:rsid w:val="00496F9F"/>
    <w:rsid w:val="004A4A2B"/>
    <w:rsid w:val="004C28A6"/>
    <w:rsid w:val="004D39AF"/>
    <w:rsid w:val="004D3C20"/>
    <w:rsid w:val="004D6400"/>
    <w:rsid w:val="004D6A26"/>
    <w:rsid w:val="004E04AD"/>
    <w:rsid w:val="004E7DF7"/>
    <w:rsid w:val="004F24E5"/>
    <w:rsid w:val="004F5D3F"/>
    <w:rsid w:val="004F7587"/>
    <w:rsid w:val="005100EC"/>
    <w:rsid w:val="00512B5F"/>
    <w:rsid w:val="0052774F"/>
    <w:rsid w:val="00531BED"/>
    <w:rsid w:val="00533D6F"/>
    <w:rsid w:val="005352A8"/>
    <w:rsid w:val="00536035"/>
    <w:rsid w:val="00544F90"/>
    <w:rsid w:val="00546595"/>
    <w:rsid w:val="00550621"/>
    <w:rsid w:val="005520BD"/>
    <w:rsid w:val="00555650"/>
    <w:rsid w:val="00561A60"/>
    <w:rsid w:val="00570C13"/>
    <w:rsid w:val="00571476"/>
    <w:rsid w:val="0057439B"/>
    <w:rsid w:val="00580F68"/>
    <w:rsid w:val="00583C54"/>
    <w:rsid w:val="00587309"/>
    <w:rsid w:val="005A2A30"/>
    <w:rsid w:val="005A37AE"/>
    <w:rsid w:val="005A67BC"/>
    <w:rsid w:val="005B465E"/>
    <w:rsid w:val="005C7E81"/>
    <w:rsid w:val="005D5369"/>
    <w:rsid w:val="005D6D59"/>
    <w:rsid w:val="005E7D06"/>
    <w:rsid w:val="005F053E"/>
    <w:rsid w:val="005F38D7"/>
    <w:rsid w:val="005F5898"/>
    <w:rsid w:val="005F731C"/>
    <w:rsid w:val="006028FD"/>
    <w:rsid w:val="00602D24"/>
    <w:rsid w:val="006042DF"/>
    <w:rsid w:val="006052C7"/>
    <w:rsid w:val="00612984"/>
    <w:rsid w:val="006129DB"/>
    <w:rsid w:val="00616201"/>
    <w:rsid w:val="00620034"/>
    <w:rsid w:val="00622C13"/>
    <w:rsid w:val="00623316"/>
    <w:rsid w:val="00624A87"/>
    <w:rsid w:val="006252C3"/>
    <w:rsid w:val="006307BD"/>
    <w:rsid w:val="006460B6"/>
    <w:rsid w:val="006471AD"/>
    <w:rsid w:val="006524D9"/>
    <w:rsid w:val="00655B1A"/>
    <w:rsid w:val="00660906"/>
    <w:rsid w:val="00661267"/>
    <w:rsid w:val="00670480"/>
    <w:rsid w:val="00693C5B"/>
    <w:rsid w:val="006965FA"/>
    <w:rsid w:val="006975E5"/>
    <w:rsid w:val="00697736"/>
    <w:rsid w:val="006B0208"/>
    <w:rsid w:val="006B5180"/>
    <w:rsid w:val="006C138C"/>
    <w:rsid w:val="006C2A99"/>
    <w:rsid w:val="006C2BAD"/>
    <w:rsid w:val="006D62B9"/>
    <w:rsid w:val="006E4159"/>
    <w:rsid w:val="006E46C3"/>
    <w:rsid w:val="006E7D55"/>
    <w:rsid w:val="006F4A0E"/>
    <w:rsid w:val="006F7AE0"/>
    <w:rsid w:val="007029E6"/>
    <w:rsid w:val="00707DF6"/>
    <w:rsid w:val="00715E6F"/>
    <w:rsid w:val="00717FB1"/>
    <w:rsid w:val="007207E7"/>
    <w:rsid w:val="00726A3D"/>
    <w:rsid w:val="00727B1D"/>
    <w:rsid w:val="00731108"/>
    <w:rsid w:val="0073207F"/>
    <w:rsid w:val="00740CBC"/>
    <w:rsid w:val="007415A6"/>
    <w:rsid w:val="007415CA"/>
    <w:rsid w:val="007632C0"/>
    <w:rsid w:val="0076496A"/>
    <w:rsid w:val="007747EC"/>
    <w:rsid w:val="00774818"/>
    <w:rsid w:val="00777918"/>
    <w:rsid w:val="00777B31"/>
    <w:rsid w:val="00783E33"/>
    <w:rsid w:val="00783EF6"/>
    <w:rsid w:val="007864AA"/>
    <w:rsid w:val="007927DE"/>
    <w:rsid w:val="00793BA6"/>
    <w:rsid w:val="00793EB3"/>
    <w:rsid w:val="007A40FB"/>
    <w:rsid w:val="007A74E6"/>
    <w:rsid w:val="007B574F"/>
    <w:rsid w:val="007C09E1"/>
    <w:rsid w:val="007C523B"/>
    <w:rsid w:val="007C5BEF"/>
    <w:rsid w:val="00801DB8"/>
    <w:rsid w:val="00805F05"/>
    <w:rsid w:val="008143C9"/>
    <w:rsid w:val="008150EC"/>
    <w:rsid w:val="008155BC"/>
    <w:rsid w:val="00815C48"/>
    <w:rsid w:val="00821873"/>
    <w:rsid w:val="008220CD"/>
    <w:rsid w:val="0082334F"/>
    <w:rsid w:val="00823826"/>
    <w:rsid w:val="00823FFA"/>
    <w:rsid w:val="00824E63"/>
    <w:rsid w:val="0082727A"/>
    <w:rsid w:val="0084321B"/>
    <w:rsid w:val="008477A7"/>
    <w:rsid w:val="00850714"/>
    <w:rsid w:val="008622C1"/>
    <w:rsid w:val="00867675"/>
    <w:rsid w:val="00873B28"/>
    <w:rsid w:val="00874BCD"/>
    <w:rsid w:val="00874D87"/>
    <w:rsid w:val="00875399"/>
    <w:rsid w:val="00881D62"/>
    <w:rsid w:val="00883C44"/>
    <w:rsid w:val="00884A3E"/>
    <w:rsid w:val="00887891"/>
    <w:rsid w:val="00890B1B"/>
    <w:rsid w:val="00890F4D"/>
    <w:rsid w:val="008919FF"/>
    <w:rsid w:val="0089403C"/>
    <w:rsid w:val="008A536A"/>
    <w:rsid w:val="008A5F73"/>
    <w:rsid w:val="008C3099"/>
    <w:rsid w:val="008C31DA"/>
    <w:rsid w:val="008C3B82"/>
    <w:rsid w:val="008C5B78"/>
    <w:rsid w:val="008C704D"/>
    <w:rsid w:val="008D2161"/>
    <w:rsid w:val="008D24EC"/>
    <w:rsid w:val="008D4749"/>
    <w:rsid w:val="008D777F"/>
    <w:rsid w:val="008E0EBC"/>
    <w:rsid w:val="008E1EBD"/>
    <w:rsid w:val="008E235B"/>
    <w:rsid w:val="008E6428"/>
    <w:rsid w:val="008F0141"/>
    <w:rsid w:val="008F1C79"/>
    <w:rsid w:val="008F34B5"/>
    <w:rsid w:val="0090456F"/>
    <w:rsid w:val="00905670"/>
    <w:rsid w:val="00907CE0"/>
    <w:rsid w:val="009111C4"/>
    <w:rsid w:val="00916E62"/>
    <w:rsid w:val="00917BB0"/>
    <w:rsid w:val="00917F1B"/>
    <w:rsid w:val="00920C6E"/>
    <w:rsid w:val="00931AD9"/>
    <w:rsid w:val="00941782"/>
    <w:rsid w:val="00943124"/>
    <w:rsid w:val="00954CAA"/>
    <w:rsid w:val="00956FDD"/>
    <w:rsid w:val="00963555"/>
    <w:rsid w:val="00965725"/>
    <w:rsid w:val="00965961"/>
    <w:rsid w:val="00966E6B"/>
    <w:rsid w:val="00970CBE"/>
    <w:rsid w:val="00972213"/>
    <w:rsid w:val="009733BB"/>
    <w:rsid w:val="009745E7"/>
    <w:rsid w:val="00977279"/>
    <w:rsid w:val="0098463A"/>
    <w:rsid w:val="009848EA"/>
    <w:rsid w:val="009849CE"/>
    <w:rsid w:val="009905B3"/>
    <w:rsid w:val="0099747B"/>
    <w:rsid w:val="009A39AB"/>
    <w:rsid w:val="009A4A85"/>
    <w:rsid w:val="009B1355"/>
    <w:rsid w:val="009B1F28"/>
    <w:rsid w:val="009B5050"/>
    <w:rsid w:val="009B6ABF"/>
    <w:rsid w:val="009B7089"/>
    <w:rsid w:val="009C7E00"/>
    <w:rsid w:val="009D1781"/>
    <w:rsid w:val="009D472F"/>
    <w:rsid w:val="009D5F79"/>
    <w:rsid w:val="009D77D7"/>
    <w:rsid w:val="009E03FD"/>
    <w:rsid w:val="009E4B6A"/>
    <w:rsid w:val="009F080A"/>
    <w:rsid w:val="009F5B6B"/>
    <w:rsid w:val="009F76A1"/>
    <w:rsid w:val="00A0402F"/>
    <w:rsid w:val="00A115D4"/>
    <w:rsid w:val="00A16BB5"/>
    <w:rsid w:val="00A24367"/>
    <w:rsid w:val="00A26855"/>
    <w:rsid w:val="00A4218D"/>
    <w:rsid w:val="00A4592C"/>
    <w:rsid w:val="00A50182"/>
    <w:rsid w:val="00A5082B"/>
    <w:rsid w:val="00A50D9D"/>
    <w:rsid w:val="00A52015"/>
    <w:rsid w:val="00A52B3D"/>
    <w:rsid w:val="00A536D7"/>
    <w:rsid w:val="00A5407A"/>
    <w:rsid w:val="00A63E33"/>
    <w:rsid w:val="00A663C8"/>
    <w:rsid w:val="00A728E0"/>
    <w:rsid w:val="00A7704C"/>
    <w:rsid w:val="00A81794"/>
    <w:rsid w:val="00A90DC4"/>
    <w:rsid w:val="00A91C20"/>
    <w:rsid w:val="00AA0710"/>
    <w:rsid w:val="00AA4B4F"/>
    <w:rsid w:val="00AB6AFC"/>
    <w:rsid w:val="00AC1EBA"/>
    <w:rsid w:val="00AE172C"/>
    <w:rsid w:val="00AE4A53"/>
    <w:rsid w:val="00AE666A"/>
    <w:rsid w:val="00AF1B39"/>
    <w:rsid w:val="00B00B2A"/>
    <w:rsid w:val="00B01C42"/>
    <w:rsid w:val="00B02829"/>
    <w:rsid w:val="00B0345F"/>
    <w:rsid w:val="00B07D94"/>
    <w:rsid w:val="00B20E94"/>
    <w:rsid w:val="00B232EC"/>
    <w:rsid w:val="00B34F95"/>
    <w:rsid w:val="00B41928"/>
    <w:rsid w:val="00B4420B"/>
    <w:rsid w:val="00B603AD"/>
    <w:rsid w:val="00B6176C"/>
    <w:rsid w:val="00B62197"/>
    <w:rsid w:val="00B627B5"/>
    <w:rsid w:val="00B705D4"/>
    <w:rsid w:val="00B7098C"/>
    <w:rsid w:val="00B73A04"/>
    <w:rsid w:val="00B81181"/>
    <w:rsid w:val="00B84E43"/>
    <w:rsid w:val="00B8594E"/>
    <w:rsid w:val="00B870FE"/>
    <w:rsid w:val="00B8789C"/>
    <w:rsid w:val="00B90915"/>
    <w:rsid w:val="00B91D2A"/>
    <w:rsid w:val="00BA7D0A"/>
    <w:rsid w:val="00BB44F5"/>
    <w:rsid w:val="00BC1692"/>
    <w:rsid w:val="00BC285A"/>
    <w:rsid w:val="00BC2A4C"/>
    <w:rsid w:val="00BD1B6B"/>
    <w:rsid w:val="00BF14FD"/>
    <w:rsid w:val="00C02AB1"/>
    <w:rsid w:val="00C07117"/>
    <w:rsid w:val="00C07E72"/>
    <w:rsid w:val="00C11FC3"/>
    <w:rsid w:val="00C12D60"/>
    <w:rsid w:val="00C171BD"/>
    <w:rsid w:val="00C2268F"/>
    <w:rsid w:val="00C24701"/>
    <w:rsid w:val="00C26A89"/>
    <w:rsid w:val="00C34B4E"/>
    <w:rsid w:val="00C40DA4"/>
    <w:rsid w:val="00C42C7B"/>
    <w:rsid w:val="00C4310D"/>
    <w:rsid w:val="00C4522E"/>
    <w:rsid w:val="00C46AA0"/>
    <w:rsid w:val="00C55E68"/>
    <w:rsid w:val="00C55E9C"/>
    <w:rsid w:val="00C60341"/>
    <w:rsid w:val="00C61B0E"/>
    <w:rsid w:val="00C62B9A"/>
    <w:rsid w:val="00C632F6"/>
    <w:rsid w:val="00C72B0D"/>
    <w:rsid w:val="00C730DD"/>
    <w:rsid w:val="00C8408D"/>
    <w:rsid w:val="00C85FC5"/>
    <w:rsid w:val="00C87763"/>
    <w:rsid w:val="00C8794B"/>
    <w:rsid w:val="00C91A52"/>
    <w:rsid w:val="00C97F6E"/>
    <w:rsid w:val="00CA3293"/>
    <w:rsid w:val="00CA6AF9"/>
    <w:rsid w:val="00CA6C93"/>
    <w:rsid w:val="00CA7174"/>
    <w:rsid w:val="00CC0796"/>
    <w:rsid w:val="00CC1316"/>
    <w:rsid w:val="00CC2B99"/>
    <w:rsid w:val="00CC685A"/>
    <w:rsid w:val="00CD0076"/>
    <w:rsid w:val="00CD222E"/>
    <w:rsid w:val="00CD481A"/>
    <w:rsid w:val="00CD7689"/>
    <w:rsid w:val="00CD76E0"/>
    <w:rsid w:val="00CE3604"/>
    <w:rsid w:val="00CE3A83"/>
    <w:rsid w:val="00CF0C4A"/>
    <w:rsid w:val="00CF1B2F"/>
    <w:rsid w:val="00CF43C5"/>
    <w:rsid w:val="00CF4746"/>
    <w:rsid w:val="00CF5A83"/>
    <w:rsid w:val="00CF5FE8"/>
    <w:rsid w:val="00CF7853"/>
    <w:rsid w:val="00D07897"/>
    <w:rsid w:val="00D10C5D"/>
    <w:rsid w:val="00D124D9"/>
    <w:rsid w:val="00D12FAF"/>
    <w:rsid w:val="00D137BA"/>
    <w:rsid w:val="00D20E8F"/>
    <w:rsid w:val="00D267A5"/>
    <w:rsid w:val="00D30EA6"/>
    <w:rsid w:val="00D34D4F"/>
    <w:rsid w:val="00D37422"/>
    <w:rsid w:val="00D378BE"/>
    <w:rsid w:val="00D40EAA"/>
    <w:rsid w:val="00D43D18"/>
    <w:rsid w:val="00D443B0"/>
    <w:rsid w:val="00D44C54"/>
    <w:rsid w:val="00D45E61"/>
    <w:rsid w:val="00D4731F"/>
    <w:rsid w:val="00D5012F"/>
    <w:rsid w:val="00D52FE2"/>
    <w:rsid w:val="00D563BA"/>
    <w:rsid w:val="00D62F70"/>
    <w:rsid w:val="00D66F8B"/>
    <w:rsid w:val="00D7474F"/>
    <w:rsid w:val="00D750F3"/>
    <w:rsid w:val="00D77BE4"/>
    <w:rsid w:val="00D81F45"/>
    <w:rsid w:val="00D83A14"/>
    <w:rsid w:val="00D84148"/>
    <w:rsid w:val="00D95D49"/>
    <w:rsid w:val="00DA3045"/>
    <w:rsid w:val="00DA3086"/>
    <w:rsid w:val="00DA7AFF"/>
    <w:rsid w:val="00DB6834"/>
    <w:rsid w:val="00DB74D6"/>
    <w:rsid w:val="00DC6BA2"/>
    <w:rsid w:val="00DC794D"/>
    <w:rsid w:val="00DD33C5"/>
    <w:rsid w:val="00DD702E"/>
    <w:rsid w:val="00DE04D8"/>
    <w:rsid w:val="00DE185A"/>
    <w:rsid w:val="00DE4056"/>
    <w:rsid w:val="00DE5024"/>
    <w:rsid w:val="00DE53A2"/>
    <w:rsid w:val="00DF38A6"/>
    <w:rsid w:val="00DF3C42"/>
    <w:rsid w:val="00E03A71"/>
    <w:rsid w:val="00E03B06"/>
    <w:rsid w:val="00E03EDA"/>
    <w:rsid w:val="00E07271"/>
    <w:rsid w:val="00E11284"/>
    <w:rsid w:val="00E140A6"/>
    <w:rsid w:val="00E2218E"/>
    <w:rsid w:val="00E2484E"/>
    <w:rsid w:val="00E259A9"/>
    <w:rsid w:val="00E4687D"/>
    <w:rsid w:val="00E505B7"/>
    <w:rsid w:val="00E53380"/>
    <w:rsid w:val="00E55B80"/>
    <w:rsid w:val="00E65D87"/>
    <w:rsid w:val="00E726D3"/>
    <w:rsid w:val="00E73E42"/>
    <w:rsid w:val="00E80079"/>
    <w:rsid w:val="00E8763C"/>
    <w:rsid w:val="00E87CBA"/>
    <w:rsid w:val="00E904EA"/>
    <w:rsid w:val="00EA22F6"/>
    <w:rsid w:val="00EA70B5"/>
    <w:rsid w:val="00EA7FDE"/>
    <w:rsid w:val="00ED0813"/>
    <w:rsid w:val="00ED130B"/>
    <w:rsid w:val="00ED4B3F"/>
    <w:rsid w:val="00ED6B25"/>
    <w:rsid w:val="00EE12BF"/>
    <w:rsid w:val="00EE1AD8"/>
    <w:rsid w:val="00EF0E3E"/>
    <w:rsid w:val="00EF7274"/>
    <w:rsid w:val="00F03F4F"/>
    <w:rsid w:val="00F06D15"/>
    <w:rsid w:val="00F13F2D"/>
    <w:rsid w:val="00F16F55"/>
    <w:rsid w:val="00F20922"/>
    <w:rsid w:val="00F35024"/>
    <w:rsid w:val="00F40A05"/>
    <w:rsid w:val="00F41616"/>
    <w:rsid w:val="00F47349"/>
    <w:rsid w:val="00F55C7E"/>
    <w:rsid w:val="00F56384"/>
    <w:rsid w:val="00F63A40"/>
    <w:rsid w:val="00F728F9"/>
    <w:rsid w:val="00F7631F"/>
    <w:rsid w:val="00F8144F"/>
    <w:rsid w:val="00F81D77"/>
    <w:rsid w:val="00F86836"/>
    <w:rsid w:val="00F977EE"/>
    <w:rsid w:val="00FA1DC0"/>
    <w:rsid w:val="00FB0E97"/>
    <w:rsid w:val="00FB78AA"/>
    <w:rsid w:val="00FC4933"/>
    <w:rsid w:val="00FD0D09"/>
    <w:rsid w:val="00FD1370"/>
    <w:rsid w:val="00FD154C"/>
    <w:rsid w:val="00FD2CE5"/>
    <w:rsid w:val="00FE720A"/>
    <w:rsid w:val="00FE7520"/>
    <w:rsid w:val="00FF5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69FA9E0C"/>
  <w15:chartTrackingRefBased/>
  <w15:docId w15:val="{AC69E460-2C3D-4AC1-8C78-13573F99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7BC"/>
    <w:rPr>
      <w:sz w:val="24"/>
      <w:szCs w:val="24"/>
      <w:lang w:val="en-US" w:eastAsia="en-US"/>
    </w:rPr>
  </w:style>
  <w:style w:type="paragraph" w:styleId="Heading2">
    <w:name w:val="heading 2"/>
    <w:basedOn w:val="Normal"/>
    <w:next w:val="Normal"/>
    <w:qFormat/>
    <w:rsid w:val="00533D6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9747B"/>
    <w:pPr>
      <w:keepNext/>
      <w:spacing w:before="240" w:after="60"/>
      <w:outlineLvl w:val="2"/>
    </w:pPr>
    <w:rPr>
      <w:rFonts w:ascii="Arial" w:hAnsi="Arial" w:cs="Arial"/>
      <w:b/>
      <w:bCs/>
      <w:sz w:val="26"/>
      <w:szCs w:val="26"/>
    </w:rPr>
  </w:style>
  <w:style w:type="paragraph" w:styleId="Heading5">
    <w:name w:val="heading 5"/>
    <w:basedOn w:val="Normal"/>
    <w:next w:val="Normal"/>
    <w:qFormat/>
    <w:rsid w:val="005A67BC"/>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7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basedOn w:val="Normal"/>
    <w:link w:val="Normal1Char"/>
    <w:rsid w:val="003506BF"/>
    <w:pPr>
      <w:spacing w:after="240"/>
      <w:ind w:left="357"/>
      <w:jc w:val="both"/>
    </w:pPr>
    <w:rPr>
      <w:rFonts w:ascii="Century Gothic" w:hAnsi="Century Gothic"/>
      <w:sz w:val="20"/>
    </w:rPr>
  </w:style>
  <w:style w:type="character" w:customStyle="1" w:styleId="Normal1Char">
    <w:name w:val="Normal 1 Char"/>
    <w:link w:val="Normal1"/>
    <w:rsid w:val="003506BF"/>
    <w:rPr>
      <w:rFonts w:ascii="Century Gothic" w:hAnsi="Century Goth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8138E-0CFD-47EE-BEAB-B24E169D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5733</Words>
  <Characters>3268</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II</vt:lpstr>
    </vt:vector>
  </TitlesOfParts>
  <Company>CBLT</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Abraham</dc:creator>
  <cp:keywords/>
  <dc:description/>
  <cp:lastModifiedBy>ПЛвЦ Рівне</cp:lastModifiedBy>
  <cp:revision>12</cp:revision>
  <dcterms:created xsi:type="dcterms:W3CDTF">2024-05-10T06:51:00Z</dcterms:created>
  <dcterms:modified xsi:type="dcterms:W3CDTF">2024-05-18T12:09:00Z</dcterms:modified>
</cp:coreProperties>
</file>